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067D8" w14:textId="6BB300B8" w:rsidR="00A33193" w:rsidRPr="00002DE1" w:rsidRDefault="00BC3A2B" w:rsidP="00A33193">
      <w:pPr>
        <w:spacing w:after="0" w:line="240" w:lineRule="auto"/>
        <w:jc w:val="center"/>
        <w:rPr>
          <w:rFonts w:ascii="Arial" w:hAnsi="Arial" w:cs="Arial"/>
          <w:sz w:val="22"/>
          <w:szCs w:val="22"/>
        </w:rPr>
      </w:pPr>
      <w:r>
        <w:rPr>
          <w:rFonts w:ascii="Arial" w:hAnsi="Arial" w:cs="Arial"/>
          <w:b/>
          <w:sz w:val="21"/>
          <w:szCs w:val="21"/>
        </w:rPr>
        <w:t>L</w:t>
      </w:r>
      <w:r w:rsidR="00A33193" w:rsidRPr="00002DE1">
        <w:rPr>
          <w:rFonts w:ascii="Arial" w:hAnsi="Arial" w:cs="Arial"/>
          <w:b/>
          <w:sz w:val="21"/>
          <w:szCs w:val="21"/>
        </w:rPr>
        <w:t xml:space="preserve">īgums </w:t>
      </w:r>
      <w:r w:rsidR="00A33193" w:rsidRPr="00002DE1">
        <w:rPr>
          <w:rFonts w:ascii="Arial" w:hAnsi="Arial" w:cs="Arial"/>
          <w:b/>
          <w:sz w:val="22"/>
          <w:szCs w:val="22"/>
        </w:rPr>
        <w:t>Nr._</w:t>
      </w:r>
      <w:r w:rsidR="00EC5B95">
        <w:rPr>
          <w:rFonts w:ascii="Arial" w:hAnsi="Arial" w:cs="Arial"/>
          <w:b/>
          <w:sz w:val="22"/>
          <w:szCs w:val="22"/>
        </w:rPr>
        <w:t>__</w:t>
      </w:r>
      <w:r w:rsidR="00A33193" w:rsidRPr="00002DE1">
        <w:rPr>
          <w:rFonts w:ascii="Arial" w:hAnsi="Arial" w:cs="Arial"/>
          <w:b/>
          <w:sz w:val="22"/>
          <w:szCs w:val="22"/>
        </w:rPr>
        <w:t>_</w:t>
      </w:r>
    </w:p>
    <w:p w14:paraId="54EC87CF" w14:textId="4D2F7320" w:rsidR="00A33193" w:rsidRPr="00002DE1" w:rsidRDefault="00A33193" w:rsidP="00A33193">
      <w:pPr>
        <w:spacing w:after="0" w:line="240" w:lineRule="auto"/>
        <w:jc w:val="center"/>
        <w:rPr>
          <w:rFonts w:ascii="Arial" w:hAnsi="Arial" w:cs="Arial"/>
          <w:b/>
          <w:sz w:val="21"/>
          <w:szCs w:val="21"/>
        </w:rPr>
      </w:pPr>
      <w:r w:rsidRPr="00002DE1">
        <w:rPr>
          <w:rFonts w:ascii="Arial" w:hAnsi="Arial" w:cs="Arial"/>
          <w:b/>
          <w:sz w:val="21"/>
          <w:szCs w:val="21"/>
        </w:rPr>
        <w:t xml:space="preserve"> (koksnes šķeldas piegāde)</w:t>
      </w:r>
    </w:p>
    <w:p w14:paraId="1122EED6" w14:textId="77777777" w:rsidR="00EC5B95" w:rsidRDefault="00EC5B95" w:rsidP="00A33193">
      <w:pPr>
        <w:spacing w:after="0" w:line="240" w:lineRule="auto"/>
        <w:jc w:val="both"/>
        <w:rPr>
          <w:rFonts w:ascii="Arial" w:hAnsi="Arial" w:cs="Arial"/>
          <w:sz w:val="21"/>
          <w:szCs w:val="21"/>
        </w:rPr>
      </w:pPr>
    </w:p>
    <w:p w14:paraId="04314B08" w14:textId="77777777" w:rsidR="00A33193" w:rsidRPr="00002DE1" w:rsidRDefault="00A076E1" w:rsidP="00A33193">
      <w:pPr>
        <w:spacing w:after="0" w:line="240" w:lineRule="auto"/>
        <w:jc w:val="both"/>
        <w:rPr>
          <w:rFonts w:ascii="Arial" w:hAnsi="Arial" w:cs="Arial"/>
          <w:sz w:val="21"/>
          <w:szCs w:val="21"/>
        </w:rPr>
      </w:pPr>
      <w:r w:rsidRPr="00002DE1">
        <w:rPr>
          <w:rFonts w:ascii="Arial" w:hAnsi="Arial" w:cs="Arial"/>
          <w:sz w:val="21"/>
          <w:szCs w:val="21"/>
        </w:rPr>
        <w:t>Valmiera</w:t>
      </w:r>
      <w:r w:rsidR="00EC5B95">
        <w:rPr>
          <w:rFonts w:ascii="Arial" w:hAnsi="Arial" w:cs="Arial"/>
          <w:sz w:val="21"/>
          <w:szCs w:val="21"/>
        </w:rPr>
        <w:tab/>
      </w:r>
      <w:r w:rsidR="00EC5B95">
        <w:rPr>
          <w:rFonts w:ascii="Arial" w:hAnsi="Arial" w:cs="Arial"/>
          <w:sz w:val="21"/>
          <w:szCs w:val="21"/>
        </w:rPr>
        <w:tab/>
      </w:r>
      <w:r w:rsidR="00EC5B95">
        <w:rPr>
          <w:rFonts w:ascii="Arial" w:hAnsi="Arial" w:cs="Arial"/>
          <w:sz w:val="21"/>
          <w:szCs w:val="21"/>
        </w:rPr>
        <w:tab/>
      </w:r>
      <w:r w:rsidR="00A33193" w:rsidRPr="00002DE1">
        <w:rPr>
          <w:rFonts w:ascii="Arial" w:hAnsi="Arial" w:cs="Arial"/>
          <w:sz w:val="21"/>
          <w:szCs w:val="21"/>
        </w:rPr>
        <w:tab/>
      </w:r>
      <w:r w:rsidR="00A33193" w:rsidRPr="00002DE1">
        <w:rPr>
          <w:rFonts w:ascii="Arial" w:hAnsi="Arial" w:cs="Arial"/>
          <w:sz w:val="21"/>
          <w:szCs w:val="21"/>
        </w:rPr>
        <w:tab/>
      </w:r>
      <w:r w:rsidR="00A33193" w:rsidRPr="00002DE1">
        <w:rPr>
          <w:rFonts w:ascii="Arial" w:hAnsi="Arial" w:cs="Arial"/>
          <w:sz w:val="21"/>
          <w:szCs w:val="21"/>
        </w:rPr>
        <w:tab/>
      </w:r>
      <w:r w:rsidR="00A33193" w:rsidRPr="00002DE1">
        <w:rPr>
          <w:rFonts w:ascii="Arial" w:hAnsi="Arial" w:cs="Arial"/>
          <w:sz w:val="21"/>
          <w:szCs w:val="21"/>
        </w:rPr>
        <w:tab/>
      </w:r>
      <w:r w:rsidR="00A33193" w:rsidRPr="00002DE1">
        <w:rPr>
          <w:rFonts w:ascii="Arial" w:hAnsi="Arial" w:cs="Arial"/>
          <w:sz w:val="21"/>
          <w:szCs w:val="21"/>
        </w:rPr>
        <w:tab/>
        <w:t>20</w:t>
      </w:r>
      <w:r w:rsidR="00ED5958" w:rsidRPr="00002DE1">
        <w:rPr>
          <w:rFonts w:ascii="Arial" w:hAnsi="Arial" w:cs="Arial"/>
          <w:sz w:val="21"/>
          <w:szCs w:val="21"/>
        </w:rPr>
        <w:t>2</w:t>
      </w:r>
      <w:r w:rsidR="00EC5B95">
        <w:rPr>
          <w:rFonts w:ascii="Arial" w:hAnsi="Arial" w:cs="Arial"/>
          <w:sz w:val="21"/>
          <w:szCs w:val="21"/>
        </w:rPr>
        <w:t>6</w:t>
      </w:r>
      <w:r w:rsidR="00A33193" w:rsidRPr="00002DE1">
        <w:rPr>
          <w:rFonts w:ascii="Arial" w:hAnsi="Arial" w:cs="Arial"/>
          <w:sz w:val="21"/>
          <w:szCs w:val="21"/>
        </w:rPr>
        <w:t>.gada ___________</w:t>
      </w:r>
    </w:p>
    <w:p w14:paraId="721829BA" w14:textId="77777777" w:rsidR="00A33193" w:rsidRPr="00002DE1" w:rsidRDefault="00A33193" w:rsidP="00A33193">
      <w:pPr>
        <w:spacing w:after="0" w:line="240" w:lineRule="auto"/>
        <w:jc w:val="both"/>
        <w:rPr>
          <w:rFonts w:ascii="Arial" w:hAnsi="Arial" w:cs="Arial"/>
          <w:sz w:val="21"/>
          <w:szCs w:val="21"/>
        </w:rPr>
      </w:pPr>
    </w:p>
    <w:p w14:paraId="2405AAC6" w14:textId="77777777" w:rsidR="00EC5B95" w:rsidRPr="00002DE1" w:rsidRDefault="00EC5B95" w:rsidP="00EC5B95">
      <w:pPr>
        <w:spacing w:after="0" w:line="240" w:lineRule="auto"/>
        <w:jc w:val="both"/>
        <w:rPr>
          <w:rFonts w:ascii="Arial" w:hAnsi="Arial" w:cs="Arial"/>
          <w:sz w:val="21"/>
          <w:szCs w:val="21"/>
        </w:rPr>
      </w:pPr>
      <w:r w:rsidRPr="00002DE1">
        <w:rPr>
          <w:rFonts w:ascii="Arial" w:hAnsi="Arial" w:cs="Arial"/>
          <w:sz w:val="21"/>
          <w:szCs w:val="21"/>
        </w:rPr>
        <w:t>SIA „</w:t>
      </w:r>
      <w:r>
        <w:rPr>
          <w:rFonts w:ascii="Arial" w:hAnsi="Arial" w:cs="Arial"/>
          <w:sz w:val="21"/>
          <w:szCs w:val="21"/>
        </w:rPr>
        <w:t>Valmieras ūdens</w:t>
      </w:r>
      <w:r w:rsidRPr="00002DE1">
        <w:rPr>
          <w:rFonts w:ascii="Arial" w:hAnsi="Arial" w:cs="Arial"/>
          <w:sz w:val="21"/>
          <w:szCs w:val="21"/>
        </w:rPr>
        <w:t>”, reģ. Nr.LV</w:t>
      </w:r>
      <w:r>
        <w:rPr>
          <w:rFonts w:ascii="Arial" w:hAnsi="Arial" w:cs="Arial"/>
          <w:sz w:val="21"/>
          <w:szCs w:val="21"/>
        </w:rPr>
        <w:t>44103033608</w:t>
      </w:r>
      <w:r w:rsidRPr="00002DE1">
        <w:rPr>
          <w:rFonts w:ascii="Arial" w:hAnsi="Arial" w:cs="Arial"/>
          <w:sz w:val="21"/>
          <w:szCs w:val="21"/>
        </w:rPr>
        <w:t xml:space="preserve"> (juridiskā adrese </w:t>
      </w:r>
      <w:r>
        <w:rPr>
          <w:rFonts w:ascii="Arial" w:hAnsi="Arial" w:cs="Arial"/>
          <w:sz w:val="21"/>
          <w:szCs w:val="21"/>
        </w:rPr>
        <w:t xml:space="preserve">Rūpniecības iela 50, Valmiera, </w:t>
      </w:r>
      <w:r w:rsidRPr="00002DE1">
        <w:rPr>
          <w:rFonts w:ascii="Arial" w:hAnsi="Arial" w:cs="Arial"/>
          <w:sz w:val="21"/>
          <w:szCs w:val="21"/>
        </w:rPr>
        <w:t>Valmieras novads, LV-42</w:t>
      </w:r>
      <w:r>
        <w:rPr>
          <w:rFonts w:ascii="Arial" w:hAnsi="Arial" w:cs="Arial"/>
          <w:sz w:val="21"/>
          <w:szCs w:val="21"/>
        </w:rPr>
        <w:t>01</w:t>
      </w:r>
      <w:r w:rsidRPr="00002DE1">
        <w:rPr>
          <w:rFonts w:ascii="Arial" w:hAnsi="Arial" w:cs="Arial"/>
          <w:sz w:val="21"/>
          <w:szCs w:val="21"/>
        </w:rPr>
        <w:t xml:space="preserve">), turpmāk tekstā saukts „Pircējs”, </w:t>
      </w:r>
      <w:r>
        <w:rPr>
          <w:rFonts w:ascii="Arial" w:hAnsi="Arial" w:cs="Arial"/>
          <w:sz w:val="21"/>
          <w:szCs w:val="21"/>
        </w:rPr>
        <w:t xml:space="preserve">_____________ </w:t>
      </w:r>
      <w:r w:rsidRPr="00002DE1">
        <w:rPr>
          <w:rFonts w:ascii="Arial" w:hAnsi="Arial" w:cs="Arial"/>
          <w:sz w:val="21"/>
          <w:szCs w:val="21"/>
        </w:rPr>
        <w:t>personā, k</w:t>
      </w:r>
      <w:r w:rsidR="00880029">
        <w:rPr>
          <w:rFonts w:ascii="Arial" w:hAnsi="Arial" w:cs="Arial"/>
          <w:sz w:val="21"/>
          <w:szCs w:val="21"/>
        </w:rPr>
        <w:t>as</w:t>
      </w:r>
      <w:r w:rsidRPr="00002DE1">
        <w:rPr>
          <w:rFonts w:ascii="Arial" w:hAnsi="Arial" w:cs="Arial"/>
          <w:sz w:val="21"/>
          <w:szCs w:val="21"/>
        </w:rPr>
        <w:t xml:space="preserve"> rīkojas saskaņā ar Sabiedrības statūtiem</w:t>
      </w:r>
      <w:r w:rsidR="00880029">
        <w:rPr>
          <w:rFonts w:ascii="Arial" w:hAnsi="Arial" w:cs="Arial"/>
          <w:sz w:val="21"/>
          <w:szCs w:val="21"/>
        </w:rPr>
        <w:t>,</w:t>
      </w:r>
      <w:r w:rsidRPr="00002DE1">
        <w:rPr>
          <w:rFonts w:ascii="Arial" w:hAnsi="Arial" w:cs="Arial"/>
          <w:sz w:val="21"/>
          <w:szCs w:val="21"/>
        </w:rPr>
        <w:t xml:space="preserve"> no vienas puses,</w:t>
      </w:r>
    </w:p>
    <w:p w14:paraId="08753E7B" w14:textId="77777777" w:rsidR="00EC5B95" w:rsidRPr="00002DE1" w:rsidRDefault="00EC5B95" w:rsidP="00EC5B95">
      <w:pPr>
        <w:spacing w:after="0" w:line="240" w:lineRule="auto"/>
        <w:jc w:val="both"/>
        <w:rPr>
          <w:rFonts w:ascii="Arial" w:hAnsi="Arial" w:cs="Arial"/>
          <w:sz w:val="21"/>
          <w:szCs w:val="21"/>
        </w:rPr>
      </w:pPr>
      <w:r w:rsidRPr="00002DE1">
        <w:rPr>
          <w:rFonts w:ascii="Arial" w:hAnsi="Arial" w:cs="Arial"/>
          <w:sz w:val="21"/>
          <w:szCs w:val="21"/>
        </w:rPr>
        <w:t>un</w:t>
      </w:r>
    </w:p>
    <w:p w14:paraId="14EAB247" w14:textId="77777777" w:rsidR="00A33193" w:rsidRPr="00002DE1" w:rsidRDefault="00A33193" w:rsidP="00A33193">
      <w:pPr>
        <w:spacing w:after="0" w:line="240" w:lineRule="auto"/>
        <w:jc w:val="both"/>
        <w:rPr>
          <w:rFonts w:ascii="Arial" w:hAnsi="Arial" w:cs="Arial"/>
          <w:sz w:val="21"/>
          <w:szCs w:val="21"/>
        </w:rPr>
      </w:pPr>
      <w:r w:rsidRPr="00002DE1">
        <w:rPr>
          <w:rFonts w:ascii="Arial" w:hAnsi="Arial" w:cs="Arial"/>
          <w:sz w:val="21"/>
          <w:szCs w:val="21"/>
        </w:rPr>
        <w:t>______________, reģ. Nr.________________(juridiskā adrese ___________________), ___________________ personā, kurš darbojas ___________________, turpmāk līgumā „Piegādātājs”, no otras puses, turpmāk tekstā Līdzēji, bez viltus, maldības un spaidiem noslēdz savā starpā līgumu (turpmāk tekstā Līgums):</w:t>
      </w:r>
    </w:p>
    <w:p w14:paraId="0AC60D1C" w14:textId="77777777" w:rsidR="00A33193" w:rsidRPr="00002DE1" w:rsidRDefault="00A33193" w:rsidP="00D310AB">
      <w:pPr>
        <w:pStyle w:val="ListParagraph"/>
        <w:numPr>
          <w:ilvl w:val="0"/>
          <w:numId w:val="16"/>
        </w:numPr>
        <w:spacing w:after="0" w:line="240" w:lineRule="auto"/>
        <w:ind w:left="284" w:hanging="284"/>
        <w:jc w:val="both"/>
        <w:rPr>
          <w:rFonts w:ascii="Arial" w:hAnsi="Arial" w:cs="Arial"/>
          <w:sz w:val="21"/>
          <w:szCs w:val="21"/>
          <w:lang w:val="lv-LV"/>
        </w:rPr>
      </w:pPr>
      <w:r w:rsidRPr="00002DE1">
        <w:rPr>
          <w:rFonts w:ascii="Arial" w:hAnsi="Arial" w:cs="Arial"/>
          <w:sz w:val="21"/>
          <w:szCs w:val="21"/>
          <w:lang w:val="lv-LV"/>
        </w:rPr>
        <w:t>Līguma priekšmets</w:t>
      </w:r>
    </w:p>
    <w:p w14:paraId="6AF1B14D" w14:textId="6E6CEA76" w:rsidR="009842A6" w:rsidRPr="00002DE1" w:rsidRDefault="00BC3A2B" w:rsidP="00D310AB">
      <w:pPr>
        <w:pStyle w:val="ListParagraph"/>
        <w:numPr>
          <w:ilvl w:val="1"/>
          <w:numId w:val="16"/>
        </w:numPr>
        <w:spacing w:after="0" w:line="240" w:lineRule="auto"/>
        <w:ind w:left="284" w:firstLine="0"/>
        <w:jc w:val="both"/>
        <w:rPr>
          <w:rFonts w:ascii="Arial" w:hAnsi="Arial" w:cs="Arial"/>
          <w:sz w:val="21"/>
          <w:szCs w:val="21"/>
          <w:lang w:val="lv-LV"/>
        </w:rPr>
      </w:pPr>
      <w:r w:rsidRPr="00BC3A2B">
        <w:rPr>
          <w:rFonts w:ascii="Arial" w:hAnsi="Arial" w:cs="Arial"/>
          <w:sz w:val="21"/>
          <w:szCs w:val="21"/>
          <w:lang w:val="lv-LV"/>
        </w:rPr>
        <w:t>Pamatojoties uz Pircēja veiktās iepirkuma procedūras „Koks</w:t>
      </w:r>
      <w:r>
        <w:rPr>
          <w:rFonts w:ascii="Arial" w:hAnsi="Arial" w:cs="Arial"/>
          <w:sz w:val="21"/>
          <w:szCs w:val="21"/>
          <w:lang w:val="lv-LV"/>
        </w:rPr>
        <w:t xml:space="preserve">nes šķeldas </w:t>
      </w:r>
      <w:r w:rsidRPr="00BC3A2B">
        <w:rPr>
          <w:rFonts w:ascii="Arial" w:hAnsi="Arial" w:cs="Arial"/>
          <w:sz w:val="21"/>
          <w:szCs w:val="21"/>
          <w:lang w:val="lv-LV"/>
        </w:rPr>
        <w:t>piegāde SIA “Valmieras ūdens” katlu mājām 2026./2027.gada apkures sezonā” (iepirkuma identifikācijas Nr. VŪ __/2026) rezultātiem</w:t>
      </w:r>
      <w:r>
        <w:rPr>
          <w:rFonts w:ascii="Arial" w:hAnsi="Arial" w:cs="Arial"/>
          <w:sz w:val="21"/>
          <w:szCs w:val="21"/>
          <w:lang w:val="lv-LV"/>
        </w:rPr>
        <w:t>,</w:t>
      </w:r>
      <w:r w:rsidRPr="00BC3A2B">
        <w:rPr>
          <w:rFonts w:ascii="Arial" w:hAnsi="Arial" w:cs="Arial"/>
          <w:sz w:val="21"/>
          <w:szCs w:val="21"/>
          <w:lang w:val="lv-LV"/>
        </w:rPr>
        <w:t xml:space="preserve"> </w:t>
      </w:r>
      <w:r w:rsidR="00A33193" w:rsidRPr="00002DE1">
        <w:rPr>
          <w:rFonts w:ascii="Arial" w:hAnsi="Arial" w:cs="Arial"/>
          <w:sz w:val="21"/>
          <w:szCs w:val="21"/>
          <w:lang w:val="lv-LV"/>
        </w:rPr>
        <w:t>Piegādātājs piegādā Pircējam kurināmo (šķeldu) katlu mājai</w:t>
      </w:r>
      <w:r w:rsidR="009842A6" w:rsidRPr="00002DE1">
        <w:rPr>
          <w:rFonts w:ascii="Arial" w:hAnsi="Arial" w:cs="Arial"/>
          <w:sz w:val="21"/>
          <w:szCs w:val="21"/>
          <w:lang w:val="lv-LV"/>
        </w:rPr>
        <w:t>:</w:t>
      </w:r>
    </w:p>
    <w:p w14:paraId="552BD7C6" w14:textId="77777777" w:rsidR="009842A6" w:rsidRPr="00002DE1" w:rsidRDefault="00A33193" w:rsidP="00D310AB">
      <w:pPr>
        <w:pStyle w:val="ListParagraph"/>
        <w:numPr>
          <w:ilvl w:val="2"/>
          <w:numId w:val="16"/>
        </w:numPr>
        <w:spacing w:after="0" w:line="240" w:lineRule="auto"/>
        <w:jc w:val="both"/>
        <w:rPr>
          <w:rFonts w:ascii="Arial" w:hAnsi="Arial" w:cs="Arial"/>
          <w:sz w:val="21"/>
          <w:szCs w:val="21"/>
          <w:lang w:val="lv-LV"/>
        </w:rPr>
      </w:pPr>
      <w:r w:rsidRPr="00002DE1">
        <w:rPr>
          <w:rFonts w:ascii="Arial" w:hAnsi="Arial" w:cs="Arial"/>
          <w:sz w:val="21"/>
          <w:szCs w:val="21"/>
          <w:lang w:val="lv-LV"/>
        </w:rPr>
        <w:t xml:space="preserve">Jāņa Ķenča ielā 9A, Kocēni, Kocēnu pagasts, </w:t>
      </w:r>
      <w:r w:rsidR="00827DDE" w:rsidRPr="00002DE1">
        <w:rPr>
          <w:rFonts w:ascii="Arial" w:hAnsi="Arial" w:cs="Arial"/>
          <w:sz w:val="21"/>
          <w:szCs w:val="21"/>
          <w:lang w:val="lv-LV"/>
        </w:rPr>
        <w:t>Valmieras novads</w:t>
      </w:r>
      <w:r w:rsidR="00C057F4" w:rsidRPr="00002DE1">
        <w:rPr>
          <w:rFonts w:ascii="Arial" w:hAnsi="Arial" w:cs="Arial"/>
          <w:sz w:val="21"/>
          <w:szCs w:val="21"/>
          <w:lang w:val="lv-LV"/>
        </w:rPr>
        <w:t xml:space="preserve"> (</w:t>
      </w:r>
      <w:r w:rsidR="00EC5B95">
        <w:rPr>
          <w:rFonts w:ascii="Arial" w:hAnsi="Arial" w:cs="Arial"/>
          <w:sz w:val="21"/>
          <w:szCs w:val="21"/>
          <w:lang w:val="lv-LV"/>
        </w:rPr>
        <w:t>2100</w:t>
      </w:r>
      <w:r w:rsidR="00C057F4" w:rsidRPr="00002DE1">
        <w:rPr>
          <w:rFonts w:ascii="Arial" w:hAnsi="Arial" w:cs="Arial"/>
          <w:sz w:val="21"/>
          <w:szCs w:val="21"/>
          <w:lang w:val="lv-LV"/>
        </w:rPr>
        <w:t xml:space="preserve"> </w:t>
      </w:r>
      <w:proofErr w:type="spellStart"/>
      <w:r w:rsidR="00C057F4" w:rsidRPr="00002DE1">
        <w:rPr>
          <w:rFonts w:ascii="Arial" w:hAnsi="Arial" w:cs="Arial"/>
          <w:sz w:val="21"/>
          <w:szCs w:val="21"/>
          <w:lang w:val="lv-LV"/>
        </w:rPr>
        <w:t>MWh</w:t>
      </w:r>
      <w:proofErr w:type="spellEnd"/>
      <w:r w:rsidR="00C057F4" w:rsidRPr="00002DE1">
        <w:rPr>
          <w:rFonts w:ascii="Arial" w:hAnsi="Arial" w:cs="Arial"/>
          <w:sz w:val="21"/>
          <w:szCs w:val="21"/>
          <w:lang w:val="lv-LV"/>
        </w:rPr>
        <w:t>)</w:t>
      </w:r>
      <w:r w:rsidR="009842A6" w:rsidRPr="00002DE1">
        <w:rPr>
          <w:rFonts w:ascii="Arial" w:hAnsi="Arial" w:cs="Arial"/>
          <w:sz w:val="21"/>
          <w:szCs w:val="21"/>
          <w:lang w:val="lv-LV"/>
        </w:rPr>
        <w:t>;</w:t>
      </w:r>
    </w:p>
    <w:p w14:paraId="0E01AA10" w14:textId="77777777" w:rsidR="009842A6" w:rsidRPr="00002DE1" w:rsidRDefault="009842A6" w:rsidP="00D310AB">
      <w:pPr>
        <w:pStyle w:val="ListParagraph"/>
        <w:numPr>
          <w:ilvl w:val="2"/>
          <w:numId w:val="16"/>
        </w:numPr>
        <w:spacing w:after="0" w:line="240" w:lineRule="auto"/>
        <w:jc w:val="both"/>
        <w:rPr>
          <w:rFonts w:ascii="Arial" w:hAnsi="Arial" w:cs="Arial"/>
          <w:sz w:val="21"/>
          <w:szCs w:val="21"/>
          <w:lang w:val="lv-LV"/>
        </w:rPr>
      </w:pPr>
      <w:r w:rsidRPr="00002DE1">
        <w:rPr>
          <w:rFonts w:ascii="Arial" w:hAnsi="Arial" w:cs="Arial"/>
          <w:sz w:val="21"/>
          <w:szCs w:val="21"/>
          <w:lang w:val="lv-LV"/>
        </w:rPr>
        <w:t xml:space="preserve">Ezera iela 4, Vaidava, Vaidavas pagasts, </w:t>
      </w:r>
      <w:r w:rsidR="00827DDE" w:rsidRPr="00002DE1">
        <w:rPr>
          <w:rFonts w:ascii="Arial" w:hAnsi="Arial" w:cs="Arial"/>
          <w:sz w:val="21"/>
          <w:szCs w:val="21"/>
          <w:lang w:val="lv-LV"/>
        </w:rPr>
        <w:t>Valmieras novads</w:t>
      </w:r>
      <w:r w:rsidR="00C057F4" w:rsidRPr="00002DE1">
        <w:rPr>
          <w:rFonts w:ascii="Arial" w:hAnsi="Arial" w:cs="Arial"/>
          <w:sz w:val="21"/>
          <w:szCs w:val="21"/>
          <w:lang w:val="lv-LV"/>
        </w:rPr>
        <w:t xml:space="preserve"> (</w:t>
      </w:r>
      <w:r w:rsidR="00EC5B95">
        <w:rPr>
          <w:rFonts w:ascii="Arial" w:hAnsi="Arial" w:cs="Arial"/>
          <w:sz w:val="21"/>
          <w:szCs w:val="21"/>
          <w:lang w:val="lv-LV"/>
        </w:rPr>
        <w:t>2050</w:t>
      </w:r>
      <w:r w:rsidR="00C057F4" w:rsidRPr="00002DE1">
        <w:rPr>
          <w:rFonts w:ascii="Arial" w:hAnsi="Arial" w:cs="Arial"/>
          <w:sz w:val="21"/>
          <w:szCs w:val="21"/>
          <w:lang w:val="lv-LV"/>
        </w:rPr>
        <w:t xml:space="preserve"> </w:t>
      </w:r>
      <w:proofErr w:type="spellStart"/>
      <w:r w:rsidR="00C057F4" w:rsidRPr="00002DE1">
        <w:rPr>
          <w:rFonts w:ascii="Arial" w:hAnsi="Arial" w:cs="Arial"/>
          <w:sz w:val="21"/>
          <w:szCs w:val="21"/>
          <w:lang w:val="lv-LV"/>
        </w:rPr>
        <w:t>MWh</w:t>
      </w:r>
      <w:proofErr w:type="spellEnd"/>
      <w:r w:rsidR="00C057F4" w:rsidRPr="00002DE1">
        <w:rPr>
          <w:rFonts w:ascii="Arial" w:hAnsi="Arial" w:cs="Arial"/>
          <w:sz w:val="21"/>
          <w:szCs w:val="21"/>
          <w:lang w:val="lv-LV"/>
        </w:rPr>
        <w:t>)</w:t>
      </w:r>
      <w:r w:rsidRPr="00002DE1">
        <w:rPr>
          <w:rFonts w:ascii="Arial" w:hAnsi="Arial" w:cs="Arial"/>
          <w:sz w:val="21"/>
          <w:szCs w:val="21"/>
          <w:lang w:val="lv-LV"/>
        </w:rPr>
        <w:t>;</w:t>
      </w:r>
    </w:p>
    <w:p w14:paraId="70E5E733" w14:textId="77777777" w:rsidR="009842A6" w:rsidRPr="00002DE1" w:rsidRDefault="009842A6" w:rsidP="00D310AB">
      <w:pPr>
        <w:pStyle w:val="ListParagraph"/>
        <w:numPr>
          <w:ilvl w:val="2"/>
          <w:numId w:val="16"/>
        </w:numPr>
        <w:spacing w:after="0" w:line="240" w:lineRule="auto"/>
        <w:jc w:val="both"/>
        <w:rPr>
          <w:rFonts w:ascii="Arial" w:hAnsi="Arial" w:cs="Arial"/>
          <w:sz w:val="21"/>
          <w:szCs w:val="21"/>
          <w:lang w:val="lv-LV"/>
        </w:rPr>
      </w:pPr>
      <w:r w:rsidRPr="00002DE1">
        <w:rPr>
          <w:rFonts w:ascii="Arial" w:hAnsi="Arial" w:cs="Arial"/>
          <w:sz w:val="21"/>
          <w:szCs w:val="21"/>
          <w:lang w:val="lv-LV"/>
        </w:rPr>
        <w:t xml:space="preserve">Krasta iela 1, Rubene, Kocēnu pagasts, </w:t>
      </w:r>
      <w:r w:rsidR="00827DDE" w:rsidRPr="00002DE1">
        <w:rPr>
          <w:rFonts w:ascii="Arial" w:hAnsi="Arial" w:cs="Arial"/>
          <w:sz w:val="21"/>
          <w:szCs w:val="21"/>
          <w:lang w:val="lv-LV"/>
        </w:rPr>
        <w:t>Valmieras novads</w:t>
      </w:r>
      <w:r w:rsidR="00C057F4" w:rsidRPr="00002DE1">
        <w:rPr>
          <w:rFonts w:ascii="Arial" w:hAnsi="Arial" w:cs="Arial"/>
          <w:sz w:val="21"/>
          <w:szCs w:val="21"/>
          <w:lang w:val="lv-LV"/>
        </w:rPr>
        <w:t xml:space="preserve"> (</w:t>
      </w:r>
      <w:r w:rsidR="00EC5B95">
        <w:rPr>
          <w:rFonts w:ascii="Arial" w:hAnsi="Arial" w:cs="Arial"/>
          <w:sz w:val="21"/>
          <w:szCs w:val="21"/>
          <w:lang w:val="lv-LV"/>
        </w:rPr>
        <w:t>1330</w:t>
      </w:r>
      <w:r w:rsidR="00C057F4" w:rsidRPr="00002DE1">
        <w:rPr>
          <w:rFonts w:ascii="Arial" w:hAnsi="Arial" w:cs="Arial"/>
          <w:sz w:val="21"/>
          <w:szCs w:val="21"/>
          <w:lang w:val="lv-LV"/>
        </w:rPr>
        <w:t xml:space="preserve"> </w:t>
      </w:r>
      <w:proofErr w:type="spellStart"/>
      <w:r w:rsidR="00C057F4" w:rsidRPr="00002DE1">
        <w:rPr>
          <w:rFonts w:ascii="Arial" w:hAnsi="Arial" w:cs="Arial"/>
          <w:sz w:val="21"/>
          <w:szCs w:val="21"/>
          <w:lang w:val="lv-LV"/>
        </w:rPr>
        <w:t>MWh</w:t>
      </w:r>
      <w:proofErr w:type="spellEnd"/>
      <w:r w:rsidR="00C057F4" w:rsidRPr="00002DE1">
        <w:rPr>
          <w:rFonts w:ascii="Arial" w:hAnsi="Arial" w:cs="Arial"/>
          <w:sz w:val="21"/>
          <w:szCs w:val="21"/>
          <w:lang w:val="lv-LV"/>
        </w:rPr>
        <w:t>)</w:t>
      </w:r>
      <w:r w:rsidRPr="00002DE1">
        <w:rPr>
          <w:rFonts w:ascii="Arial" w:hAnsi="Arial" w:cs="Arial"/>
          <w:sz w:val="21"/>
          <w:szCs w:val="21"/>
          <w:lang w:val="lv-LV"/>
        </w:rPr>
        <w:t>;</w:t>
      </w:r>
    </w:p>
    <w:p w14:paraId="3EE382FE" w14:textId="77777777" w:rsidR="00EC5B95" w:rsidRDefault="009842A6" w:rsidP="00EC5B95">
      <w:pPr>
        <w:pStyle w:val="ListParagraph"/>
        <w:numPr>
          <w:ilvl w:val="2"/>
          <w:numId w:val="16"/>
        </w:numPr>
        <w:spacing w:after="0" w:line="240" w:lineRule="auto"/>
        <w:jc w:val="both"/>
        <w:rPr>
          <w:rFonts w:ascii="Arial" w:hAnsi="Arial" w:cs="Arial"/>
          <w:sz w:val="21"/>
          <w:szCs w:val="21"/>
          <w:lang w:val="lv-LV"/>
        </w:rPr>
      </w:pPr>
      <w:proofErr w:type="gramStart"/>
      <w:r w:rsidRPr="00002DE1">
        <w:rPr>
          <w:rFonts w:ascii="Arial" w:hAnsi="Arial" w:cs="Arial"/>
          <w:sz w:val="21"/>
          <w:szCs w:val="21"/>
          <w:lang w:val="lv-LV"/>
        </w:rPr>
        <w:t>Imanta iela</w:t>
      </w:r>
      <w:proofErr w:type="gramEnd"/>
      <w:r w:rsidRPr="00002DE1">
        <w:rPr>
          <w:rFonts w:ascii="Arial" w:hAnsi="Arial" w:cs="Arial"/>
          <w:sz w:val="21"/>
          <w:szCs w:val="21"/>
          <w:lang w:val="lv-LV"/>
        </w:rPr>
        <w:t xml:space="preserve"> 14B, Zilaiskalns, Zilākalna pagasts, </w:t>
      </w:r>
      <w:r w:rsidR="00827DDE" w:rsidRPr="00002DE1">
        <w:rPr>
          <w:rFonts w:ascii="Arial" w:hAnsi="Arial" w:cs="Arial"/>
          <w:sz w:val="21"/>
          <w:szCs w:val="21"/>
          <w:lang w:val="lv-LV"/>
        </w:rPr>
        <w:t>Valmieras novads</w:t>
      </w:r>
      <w:r w:rsidR="00C057F4" w:rsidRPr="00002DE1">
        <w:rPr>
          <w:rFonts w:ascii="Arial" w:hAnsi="Arial" w:cs="Arial"/>
          <w:sz w:val="21"/>
          <w:szCs w:val="21"/>
          <w:lang w:val="lv-LV"/>
        </w:rPr>
        <w:t xml:space="preserve"> (2</w:t>
      </w:r>
      <w:r w:rsidR="00EC5B95">
        <w:rPr>
          <w:rFonts w:ascii="Arial" w:hAnsi="Arial" w:cs="Arial"/>
          <w:sz w:val="21"/>
          <w:szCs w:val="21"/>
          <w:lang w:val="lv-LV"/>
        </w:rPr>
        <w:t>800</w:t>
      </w:r>
      <w:r w:rsidR="00C057F4" w:rsidRPr="00002DE1">
        <w:rPr>
          <w:rFonts w:ascii="Arial" w:hAnsi="Arial" w:cs="Arial"/>
          <w:sz w:val="21"/>
          <w:szCs w:val="21"/>
          <w:lang w:val="lv-LV"/>
        </w:rPr>
        <w:t xml:space="preserve"> </w:t>
      </w:r>
      <w:proofErr w:type="spellStart"/>
      <w:r w:rsidR="00C057F4" w:rsidRPr="00002DE1">
        <w:rPr>
          <w:rFonts w:ascii="Arial" w:hAnsi="Arial" w:cs="Arial"/>
          <w:sz w:val="21"/>
          <w:szCs w:val="21"/>
          <w:lang w:val="lv-LV"/>
        </w:rPr>
        <w:t>MWh</w:t>
      </w:r>
      <w:proofErr w:type="spellEnd"/>
      <w:r w:rsidR="00C057F4" w:rsidRPr="00002DE1">
        <w:rPr>
          <w:rFonts w:ascii="Arial" w:hAnsi="Arial" w:cs="Arial"/>
          <w:sz w:val="21"/>
          <w:szCs w:val="21"/>
          <w:lang w:val="lv-LV"/>
        </w:rPr>
        <w:t>)</w:t>
      </w:r>
      <w:r w:rsidR="00EC5B95">
        <w:rPr>
          <w:rFonts w:ascii="Arial" w:hAnsi="Arial" w:cs="Arial"/>
          <w:sz w:val="21"/>
          <w:szCs w:val="21"/>
          <w:lang w:val="lv-LV"/>
        </w:rPr>
        <w:t>;</w:t>
      </w:r>
    </w:p>
    <w:p w14:paraId="392520AB" w14:textId="77777777" w:rsidR="00EC5B95" w:rsidRDefault="00EC5B95" w:rsidP="00EC5B95">
      <w:pPr>
        <w:pStyle w:val="ListParagraph"/>
        <w:numPr>
          <w:ilvl w:val="2"/>
          <w:numId w:val="16"/>
        </w:numPr>
        <w:spacing w:after="0" w:line="240" w:lineRule="auto"/>
        <w:jc w:val="both"/>
        <w:rPr>
          <w:rFonts w:ascii="Arial" w:hAnsi="Arial" w:cs="Arial"/>
          <w:sz w:val="21"/>
          <w:szCs w:val="21"/>
          <w:lang w:val="lv-LV"/>
        </w:rPr>
      </w:pPr>
      <w:r>
        <w:rPr>
          <w:rFonts w:ascii="Arial" w:hAnsi="Arial" w:cs="Arial"/>
          <w:sz w:val="21"/>
          <w:szCs w:val="21"/>
          <w:lang w:val="lv-LV"/>
        </w:rPr>
        <w:t xml:space="preserve">Ausekļa iela 5, Rūjiena, Valmieras novads (5300 </w:t>
      </w:r>
      <w:proofErr w:type="spellStart"/>
      <w:r>
        <w:rPr>
          <w:rFonts w:ascii="Arial" w:hAnsi="Arial" w:cs="Arial"/>
          <w:sz w:val="21"/>
          <w:szCs w:val="21"/>
          <w:lang w:val="lv-LV"/>
        </w:rPr>
        <w:t>MWh</w:t>
      </w:r>
      <w:proofErr w:type="spellEnd"/>
      <w:r>
        <w:rPr>
          <w:rFonts w:ascii="Arial" w:hAnsi="Arial" w:cs="Arial"/>
          <w:sz w:val="21"/>
          <w:szCs w:val="21"/>
          <w:lang w:val="lv-LV"/>
        </w:rPr>
        <w:t>)</w:t>
      </w:r>
    </w:p>
    <w:p w14:paraId="60630428" w14:textId="77777777" w:rsidR="00EC5B95" w:rsidRPr="00EC5B95" w:rsidRDefault="00A33193" w:rsidP="00EC5B95">
      <w:pPr>
        <w:pStyle w:val="ListParagraph"/>
        <w:spacing w:after="0" w:line="240" w:lineRule="auto"/>
        <w:ind w:left="1224"/>
        <w:jc w:val="both"/>
        <w:rPr>
          <w:rFonts w:ascii="Arial" w:hAnsi="Arial" w:cs="Arial"/>
          <w:sz w:val="21"/>
          <w:szCs w:val="21"/>
          <w:lang w:val="lv-LV"/>
        </w:rPr>
      </w:pPr>
      <w:r w:rsidRPr="00002DE1">
        <w:rPr>
          <w:rFonts w:ascii="Arial" w:hAnsi="Arial" w:cs="Arial"/>
          <w:sz w:val="21"/>
          <w:szCs w:val="21"/>
          <w:lang w:val="lv-LV"/>
        </w:rPr>
        <w:t>(turpmāk tekstā Katlu māja)</w:t>
      </w:r>
      <w:r w:rsidR="00EC5B95">
        <w:rPr>
          <w:rFonts w:ascii="Arial" w:hAnsi="Arial" w:cs="Arial"/>
          <w:sz w:val="21"/>
          <w:szCs w:val="21"/>
          <w:lang w:val="lv-LV"/>
        </w:rPr>
        <w:t>;</w:t>
      </w:r>
    </w:p>
    <w:p w14:paraId="51A349AC" w14:textId="77777777" w:rsidR="00A33193" w:rsidRPr="00002DE1" w:rsidRDefault="00A33193" w:rsidP="00D310AB">
      <w:pPr>
        <w:pStyle w:val="ListParagraph"/>
        <w:numPr>
          <w:ilvl w:val="1"/>
          <w:numId w:val="16"/>
        </w:numPr>
        <w:spacing w:after="0" w:line="240" w:lineRule="auto"/>
        <w:ind w:left="284" w:firstLine="0"/>
        <w:jc w:val="both"/>
        <w:rPr>
          <w:rFonts w:ascii="Arial" w:hAnsi="Arial" w:cs="Arial"/>
          <w:sz w:val="21"/>
          <w:szCs w:val="21"/>
          <w:lang w:val="lv-LV"/>
        </w:rPr>
      </w:pPr>
      <w:r w:rsidRPr="00002DE1">
        <w:rPr>
          <w:rFonts w:ascii="Arial" w:hAnsi="Arial" w:cs="Arial"/>
          <w:sz w:val="21"/>
          <w:szCs w:val="21"/>
          <w:lang w:val="lv-LV"/>
        </w:rPr>
        <w:t>Piegādātājs apņemas piegādāt kurināmo atbilstoši Līguma Pielikumā Nr.1 prasībām.</w:t>
      </w:r>
    </w:p>
    <w:p w14:paraId="004E2ED8" w14:textId="77777777" w:rsidR="009842A6" w:rsidRPr="00002DE1" w:rsidRDefault="00A33193" w:rsidP="00D310AB">
      <w:pPr>
        <w:pStyle w:val="ListParagraph"/>
        <w:numPr>
          <w:ilvl w:val="1"/>
          <w:numId w:val="16"/>
        </w:numPr>
        <w:spacing w:after="0" w:line="240" w:lineRule="auto"/>
        <w:ind w:left="284" w:firstLine="0"/>
        <w:jc w:val="both"/>
        <w:rPr>
          <w:rFonts w:ascii="Arial" w:hAnsi="Arial" w:cs="Arial"/>
          <w:sz w:val="21"/>
          <w:szCs w:val="21"/>
          <w:lang w:val="lv-LV"/>
        </w:rPr>
      </w:pPr>
      <w:r w:rsidRPr="00002DE1">
        <w:rPr>
          <w:rFonts w:ascii="Arial" w:hAnsi="Arial" w:cs="Arial"/>
          <w:sz w:val="21"/>
          <w:szCs w:val="21"/>
          <w:lang w:val="lv-LV"/>
        </w:rPr>
        <w:t xml:space="preserve">Piegādātājs piegādā kurināmo tādā apjomā, lai nodrošinātu Līgumā norādītās katlu mājas nepārtrauktu darbību nepieciešamās slodzes režīmā. </w:t>
      </w:r>
    </w:p>
    <w:p w14:paraId="5267C266" w14:textId="77777777" w:rsidR="009842A6" w:rsidRPr="00002DE1" w:rsidRDefault="00A33193" w:rsidP="00D310AB">
      <w:pPr>
        <w:pStyle w:val="ListParagraph"/>
        <w:numPr>
          <w:ilvl w:val="1"/>
          <w:numId w:val="16"/>
        </w:numPr>
        <w:spacing w:after="0" w:line="240" w:lineRule="auto"/>
        <w:ind w:left="284" w:firstLine="0"/>
        <w:jc w:val="both"/>
        <w:rPr>
          <w:rFonts w:ascii="Arial" w:hAnsi="Arial" w:cs="Arial"/>
          <w:sz w:val="21"/>
          <w:szCs w:val="21"/>
          <w:lang w:val="lv-LV"/>
        </w:rPr>
      </w:pPr>
      <w:r w:rsidRPr="00002DE1">
        <w:rPr>
          <w:rFonts w:ascii="Arial" w:hAnsi="Arial" w:cs="Arial"/>
          <w:sz w:val="21"/>
          <w:szCs w:val="21"/>
          <w:lang w:val="lv-LV"/>
        </w:rPr>
        <w:t>Plānotais apkures sezonas</w:t>
      </w:r>
      <w:r w:rsidR="009842A6" w:rsidRPr="00002DE1">
        <w:rPr>
          <w:rFonts w:ascii="Arial" w:hAnsi="Arial" w:cs="Arial"/>
          <w:sz w:val="21"/>
          <w:szCs w:val="21"/>
          <w:lang w:val="lv-LV"/>
        </w:rPr>
        <w:t>/pieg</w:t>
      </w:r>
      <w:r w:rsidR="00D90202" w:rsidRPr="00002DE1">
        <w:rPr>
          <w:rFonts w:ascii="Arial" w:hAnsi="Arial" w:cs="Arial"/>
          <w:sz w:val="21"/>
          <w:szCs w:val="21"/>
          <w:lang w:val="lv-LV"/>
        </w:rPr>
        <w:t>ā</w:t>
      </w:r>
      <w:r w:rsidR="009842A6" w:rsidRPr="00002DE1">
        <w:rPr>
          <w:rFonts w:ascii="Arial" w:hAnsi="Arial" w:cs="Arial"/>
          <w:sz w:val="21"/>
          <w:szCs w:val="21"/>
          <w:lang w:val="lv-LV"/>
        </w:rPr>
        <w:t xml:space="preserve">des </w:t>
      </w:r>
      <w:r w:rsidR="0026351B" w:rsidRPr="00002DE1">
        <w:rPr>
          <w:rFonts w:ascii="Arial" w:hAnsi="Arial" w:cs="Arial"/>
          <w:sz w:val="21"/>
          <w:szCs w:val="21"/>
          <w:lang w:val="lv-LV"/>
        </w:rPr>
        <w:t>periods</w:t>
      </w:r>
      <w:r w:rsidR="00ED5958" w:rsidRPr="00002DE1">
        <w:rPr>
          <w:rFonts w:ascii="Arial" w:hAnsi="Arial" w:cs="Arial"/>
          <w:sz w:val="21"/>
          <w:szCs w:val="21"/>
          <w:lang w:val="lv-LV"/>
        </w:rPr>
        <w:t xml:space="preserve"> no 01.10.202</w:t>
      </w:r>
      <w:r w:rsidR="00EC5B95">
        <w:rPr>
          <w:rFonts w:ascii="Arial" w:hAnsi="Arial" w:cs="Arial"/>
          <w:sz w:val="21"/>
          <w:szCs w:val="21"/>
          <w:lang w:val="lv-LV"/>
        </w:rPr>
        <w:t>6</w:t>
      </w:r>
      <w:r w:rsidR="00ED5958" w:rsidRPr="00002DE1">
        <w:rPr>
          <w:rFonts w:ascii="Arial" w:hAnsi="Arial" w:cs="Arial"/>
          <w:sz w:val="21"/>
          <w:szCs w:val="21"/>
          <w:lang w:val="lv-LV"/>
        </w:rPr>
        <w:t>. – 30.04.202</w:t>
      </w:r>
      <w:r w:rsidR="00EC5B95">
        <w:rPr>
          <w:rFonts w:ascii="Arial" w:hAnsi="Arial" w:cs="Arial"/>
          <w:sz w:val="21"/>
          <w:szCs w:val="21"/>
          <w:lang w:val="lv-LV"/>
        </w:rPr>
        <w:t>7</w:t>
      </w:r>
      <w:r w:rsidR="00ED5958" w:rsidRPr="00002DE1">
        <w:rPr>
          <w:rFonts w:ascii="Arial" w:hAnsi="Arial" w:cs="Arial"/>
          <w:sz w:val="21"/>
          <w:szCs w:val="21"/>
          <w:lang w:val="lv-LV"/>
        </w:rPr>
        <w:t>.</w:t>
      </w:r>
    </w:p>
    <w:p w14:paraId="7199AA28" w14:textId="77777777" w:rsidR="00A33193" w:rsidRPr="00002DE1" w:rsidRDefault="00A33193" w:rsidP="00D310AB">
      <w:pPr>
        <w:pStyle w:val="ListParagraph"/>
        <w:numPr>
          <w:ilvl w:val="1"/>
          <w:numId w:val="16"/>
        </w:numPr>
        <w:spacing w:after="0" w:line="240" w:lineRule="auto"/>
        <w:ind w:left="284" w:firstLine="0"/>
        <w:jc w:val="both"/>
        <w:rPr>
          <w:rFonts w:ascii="Arial" w:hAnsi="Arial" w:cs="Arial"/>
          <w:sz w:val="21"/>
          <w:szCs w:val="21"/>
          <w:lang w:val="lv-LV"/>
        </w:rPr>
      </w:pPr>
      <w:r w:rsidRPr="00002DE1">
        <w:rPr>
          <w:rFonts w:ascii="Arial" w:hAnsi="Arial" w:cs="Arial"/>
          <w:sz w:val="21"/>
          <w:szCs w:val="21"/>
          <w:lang w:val="lv-LV"/>
        </w:rPr>
        <w:t>Piegādātājam jāņem vērā tas, ka piegādes apjoms Līguma 1.</w:t>
      </w:r>
      <w:r w:rsidR="00ED5958" w:rsidRPr="00002DE1">
        <w:rPr>
          <w:rFonts w:ascii="Arial" w:hAnsi="Arial" w:cs="Arial"/>
          <w:sz w:val="21"/>
          <w:szCs w:val="21"/>
          <w:lang w:val="lv-LV"/>
        </w:rPr>
        <w:t>1</w:t>
      </w:r>
      <w:r w:rsidRPr="00002DE1">
        <w:rPr>
          <w:rFonts w:ascii="Arial" w:hAnsi="Arial" w:cs="Arial"/>
          <w:sz w:val="21"/>
          <w:szCs w:val="21"/>
          <w:lang w:val="lv-LV"/>
        </w:rPr>
        <w:t>.punktā noteiktajām katlu mājām, var mainīties (samazināties, var palielināties: kurināmam +/-15% apkures perioda sākums +/-</w:t>
      </w:r>
      <w:r w:rsidR="00ED5958" w:rsidRPr="00002DE1">
        <w:rPr>
          <w:rFonts w:ascii="Arial" w:hAnsi="Arial" w:cs="Arial"/>
          <w:sz w:val="21"/>
          <w:szCs w:val="21"/>
          <w:lang w:val="lv-LV"/>
        </w:rPr>
        <w:t>15</w:t>
      </w:r>
      <w:r w:rsidRPr="00002DE1">
        <w:rPr>
          <w:rFonts w:ascii="Arial" w:hAnsi="Arial" w:cs="Arial"/>
          <w:sz w:val="21"/>
          <w:szCs w:val="21"/>
          <w:lang w:val="lv-LV"/>
        </w:rPr>
        <w:t xml:space="preserve"> dienas, apkures perioda beigas +/- </w:t>
      </w:r>
      <w:r w:rsidR="00ED5958" w:rsidRPr="00002DE1">
        <w:rPr>
          <w:rFonts w:ascii="Arial" w:hAnsi="Arial" w:cs="Arial"/>
          <w:sz w:val="21"/>
          <w:szCs w:val="21"/>
          <w:lang w:val="lv-LV"/>
        </w:rPr>
        <w:t>15</w:t>
      </w:r>
      <w:r w:rsidRPr="00002DE1">
        <w:rPr>
          <w:rFonts w:ascii="Arial" w:hAnsi="Arial" w:cs="Arial"/>
          <w:sz w:val="21"/>
          <w:szCs w:val="21"/>
          <w:lang w:val="lv-LV"/>
        </w:rPr>
        <w:t xml:space="preserve"> dienas) atkarībā no āra gaisa temperatūras. Piegādātājam jānodrošina stabila un nepārtraukta kurināmā piegāde. </w:t>
      </w:r>
      <w:r w:rsidR="00E4211E" w:rsidRPr="00002DE1">
        <w:rPr>
          <w:rFonts w:ascii="Arial" w:hAnsi="Arial" w:cs="Arial"/>
          <w:sz w:val="21"/>
          <w:szCs w:val="21"/>
          <w:lang w:val="lv-LV"/>
        </w:rPr>
        <w:t>Piegādes iespējams veikt darba dienās darba laikā (no plkst.8:00 – 16:30), konkrētu piegādes brīdi iepriekš saskaņot ar Pircēja pārstāvi.</w:t>
      </w:r>
      <w:r w:rsidRPr="00002DE1">
        <w:rPr>
          <w:rFonts w:ascii="Arial" w:hAnsi="Arial" w:cs="Arial"/>
          <w:sz w:val="21"/>
          <w:szCs w:val="21"/>
          <w:lang w:val="lv-LV"/>
        </w:rPr>
        <w:t xml:space="preserve"> </w:t>
      </w:r>
    </w:p>
    <w:p w14:paraId="2F21A65C" w14:textId="77777777" w:rsidR="00A33193" w:rsidRPr="00002DE1" w:rsidRDefault="00A33193" w:rsidP="00D310AB">
      <w:pPr>
        <w:pStyle w:val="ListParagraph"/>
        <w:numPr>
          <w:ilvl w:val="0"/>
          <w:numId w:val="16"/>
        </w:numPr>
        <w:spacing w:after="0" w:line="240" w:lineRule="auto"/>
        <w:jc w:val="both"/>
        <w:rPr>
          <w:rFonts w:ascii="Arial" w:hAnsi="Arial" w:cs="Arial"/>
          <w:sz w:val="21"/>
          <w:szCs w:val="21"/>
          <w:lang w:val="lv-LV"/>
        </w:rPr>
      </w:pPr>
      <w:r w:rsidRPr="00002DE1">
        <w:rPr>
          <w:rFonts w:ascii="Arial" w:hAnsi="Arial" w:cs="Arial"/>
          <w:sz w:val="21"/>
          <w:szCs w:val="21"/>
          <w:lang w:val="lv-LV"/>
        </w:rPr>
        <w:t>Apmaksas kārtība.</w:t>
      </w:r>
    </w:p>
    <w:p w14:paraId="38F7EB91" w14:textId="77777777" w:rsidR="00A33193" w:rsidRPr="00002DE1" w:rsidRDefault="00A33193" w:rsidP="00D310AB">
      <w:pPr>
        <w:pStyle w:val="ListParagraph"/>
        <w:numPr>
          <w:ilvl w:val="1"/>
          <w:numId w:val="16"/>
        </w:numPr>
        <w:spacing w:after="0" w:line="240" w:lineRule="auto"/>
        <w:jc w:val="both"/>
        <w:rPr>
          <w:rFonts w:ascii="Arial" w:hAnsi="Arial" w:cs="Arial"/>
          <w:sz w:val="21"/>
          <w:szCs w:val="21"/>
          <w:lang w:val="lv-LV"/>
        </w:rPr>
      </w:pPr>
      <w:r w:rsidRPr="00002DE1">
        <w:rPr>
          <w:rFonts w:ascii="Arial" w:hAnsi="Arial" w:cs="Arial"/>
          <w:sz w:val="21"/>
          <w:szCs w:val="21"/>
          <w:lang w:val="lv-LV"/>
        </w:rPr>
        <w:t xml:space="preserve">Pircējs maksā Piegādātājam par Līguma 1.1.punktā norādītajā Katlu mājā saražotās siltumenerģijas </w:t>
      </w:r>
      <w:proofErr w:type="spellStart"/>
      <w:r w:rsidRPr="00002DE1">
        <w:rPr>
          <w:rFonts w:ascii="Arial" w:hAnsi="Arial" w:cs="Arial"/>
          <w:sz w:val="21"/>
          <w:szCs w:val="21"/>
          <w:lang w:val="lv-LV"/>
        </w:rPr>
        <w:t>MWh</w:t>
      </w:r>
      <w:proofErr w:type="spellEnd"/>
      <w:r w:rsidRPr="00002DE1">
        <w:rPr>
          <w:rFonts w:ascii="Arial" w:hAnsi="Arial" w:cs="Arial"/>
          <w:sz w:val="21"/>
          <w:szCs w:val="21"/>
          <w:lang w:val="lv-LV"/>
        </w:rPr>
        <w:t xml:space="preserve"> – EUR ____ (______). Cenā ietvertas kurināmā iekraušanas, izkraušanas</w:t>
      </w:r>
      <w:r w:rsidR="00ED5958" w:rsidRPr="00002DE1">
        <w:rPr>
          <w:rFonts w:ascii="Arial" w:hAnsi="Arial" w:cs="Arial"/>
          <w:sz w:val="21"/>
          <w:szCs w:val="21"/>
          <w:lang w:val="lv-LV"/>
        </w:rPr>
        <w:t xml:space="preserve"> un </w:t>
      </w:r>
      <w:r w:rsidRPr="00002DE1">
        <w:rPr>
          <w:rFonts w:ascii="Arial" w:hAnsi="Arial" w:cs="Arial"/>
          <w:sz w:val="21"/>
          <w:szCs w:val="21"/>
          <w:lang w:val="lv-LV"/>
        </w:rPr>
        <w:t>transporta</w:t>
      </w:r>
      <w:r w:rsidR="00ED5958" w:rsidRPr="00002DE1">
        <w:rPr>
          <w:rFonts w:ascii="Arial" w:hAnsi="Arial" w:cs="Arial"/>
          <w:sz w:val="21"/>
          <w:szCs w:val="21"/>
          <w:lang w:val="lv-LV"/>
        </w:rPr>
        <w:t xml:space="preserve"> </w:t>
      </w:r>
      <w:r w:rsidRPr="00002DE1">
        <w:rPr>
          <w:rFonts w:ascii="Arial" w:hAnsi="Arial" w:cs="Arial"/>
          <w:sz w:val="21"/>
          <w:szCs w:val="21"/>
          <w:lang w:val="lv-LV"/>
        </w:rPr>
        <w:t>izmaksas, kā arī Pircēja vizuālās pārbaudes un kontroles izdevumi, kuri saistīti ar kurināmā kvalitātes pārbaudi pie kravas saņemšanas.</w:t>
      </w:r>
    </w:p>
    <w:p w14:paraId="1A14F2D8" w14:textId="77777777" w:rsidR="00A33193" w:rsidRPr="00002DE1" w:rsidRDefault="00A33193" w:rsidP="00D310AB">
      <w:pPr>
        <w:pStyle w:val="ListParagraph"/>
        <w:numPr>
          <w:ilvl w:val="1"/>
          <w:numId w:val="16"/>
        </w:numPr>
        <w:spacing w:after="0" w:line="240" w:lineRule="auto"/>
        <w:jc w:val="both"/>
        <w:rPr>
          <w:rFonts w:ascii="Arial" w:hAnsi="Arial" w:cs="Arial"/>
          <w:sz w:val="21"/>
          <w:szCs w:val="21"/>
          <w:lang w:val="lv-LV"/>
        </w:rPr>
      </w:pPr>
      <w:r w:rsidRPr="00002DE1">
        <w:rPr>
          <w:rFonts w:ascii="Arial" w:hAnsi="Arial" w:cs="Arial"/>
          <w:sz w:val="21"/>
          <w:szCs w:val="21"/>
          <w:lang w:val="lv-LV"/>
        </w:rPr>
        <w:t xml:space="preserve">Saražotās siltumenerģijas daudzumu </w:t>
      </w:r>
      <w:proofErr w:type="spellStart"/>
      <w:r w:rsidRPr="00002DE1">
        <w:rPr>
          <w:rFonts w:ascii="Arial" w:hAnsi="Arial" w:cs="Arial"/>
          <w:sz w:val="21"/>
          <w:szCs w:val="21"/>
          <w:lang w:val="lv-LV"/>
        </w:rPr>
        <w:t>MWh</w:t>
      </w:r>
      <w:proofErr w:type="spellEnd"/>
      <w:r w:rsidRPr="00002DE1">
        <w:rPr>
          <w:rFonts w:ascii="Arial" w:hAnsi="Arial" w:cs="Arial"/>
          <w:sz w:val="21"/>
          <w:szCs w:val="21"/>
          <w:lang w:val="lv-LV"/>
        </w:rPr>
        <w:t xml:space="preserve"> aprēķina pēc skaitītāja rādījumu nolasījumu starpības mēneša pēdējā datumā un fiksē aktā</w:t>
      </w:r>
      <w:r w:rsidR="0007456C" w:rsidRPr="00002DE1">
        <w:rPr>
          <w:rFonts w:ascii="Arial" w:hAnsi="Arial" w:cs="Arial"/>
          <w:sz w:val="21"/>
          <w:szCs w:val="21"/>
          <w:lang w:val="lv-LV"/>
        </w:rPr>
        <w:t>.</w:t>
      </w:r>
    </w:p>
    <w:p w14:paraId="30B501CA" w14:textId="77777777" w:rsidR="00A33193" w:rsidRPr="00002DE1" w:rsidRDefault="00A33193" w:rsidP="00D310AB">
      <w:pPr>
        <w:pStyle w:val="ListParagraph"/>
        <w:numPr>
          <w:ilvl w:val="1"/>
          <w:numId w:val="16"/>
        </w:numPr>
        <w:spacing w:after="0" w:line="240" w:lineRule="auto"/>
        <w:jc w:val="both"/>
        <w:rPr>
          <w:rFonts w:ascii="Arial" w:hAnsi="Arial" w:cs="Arial"/>
          <w:sz w:val="21"/>
          <w:szCs w:val="21"/>
          <w:lang w:val="lv-LV"/>
        </w:rPr>
      </w:pPr>
      <w:r w:rsidRPr="00002DE1">
        <w:rPr>
          <w:rFonts w:ascii="Arial" w:hAnsi="Arial" w:cs="Arial"/>
          <w:sz w:val="21"/>
          <w:szCs w:val="21"/>
          <w:lang w:val="lv-LV"/>
        </w:rPr>
        <w:t>Pēc akta abpusējas parakstīšanas Piegādātājs 7 (septiņu) kalendāro dienu laikā sagatavo un iesniedz rēķinu Pircējam.</w:t>
      </w:r>
    </w:p>
    <w:p w14:paraId="2B127A80" w14:textId="77777777" w:rsidR="00A33193" w:rsidRPr="00002DE1" w:rsidRDefault="00A33193" w:rsidP="00D310AB">
      <w:pPr>
        <w:pStyle w:val="ListParagraph"/>
        <w:numPr>
          <w:ilvl w:val="1"/>
          <w:numId w:val="16"/>
        </w:numPr>
        <w:spacing w:after="0" w:line="240" w:lineRule="auto"/>
        <w:jc w:val="both"/>
        <w:rPr>
          <w:rFonts w:ascii="Arial" w:hAnsi="Arial" w:cs="Arial"/>
          <w:sz w:val="21"/>
          <w:szCs w:val="21"/>
          <w:lang w:val="lv-LV"/>
        </w:rPr>
      </w:pPr>
      <w:r w:rsidRPr="00002DE1">
        <w:rPr>
          <w:rFonts w:ascii="Arial" w:hAnsi="Arial" w:cs="Arial"/>
          <w:sz w:val="21"/>
          <w:szCs w:val="21"/>
          <w:lang w:val="lv-LV"/>
        </w:rPr>
        <w:t xml:space="preserve">Pircējs </w:t>
      </w:r>
      <w:r w:rsidR="0007456C" w:rsidRPr="00002DE1">
        <w:rPr>
          <w:rFonts w:ascii="Arial" w:hAnsi="Arial" w:cs="Arial"/>
          <w:sz w:val="21"/>
          <w:szCs w:val="21"/>
          <w:lang w:val="lv-LV"/>
        </w:rPr>
        <w:t>15</w:t>
      </w:r>
      <w:r w:rsidRPr="00002DE1">
        <w:rPr>
          <w:rFonts w:ascii="Arial" w:hAnsi="Arial" w:cs="Arial"/>
          <w:sz w:val="21"/>
          <w:szCs w:val="21"/>
          <w:lang w:val="lv-LV"/>
        </w:rPr>
        <w:t xml:space="preserve"> (</w:t>
      </w:r>
      <w:proofErr w:type="spellStart"/>
      <w:r w:rsidR="0007456C" w:rsidRPr="00002DE1">
        <w:rPr>
          <w:rFonts w:ascii="Arial" w:hAnsi="Arial" w:cs="Arial"/>
          <w:sz w:val="21"/>
          <w:szCs w:val="21"/>
          <w:lang w:val="lv-LV"/>
        </w:rPr>
        <w:t>pecpadsmit</w:t>
      </w:r>
      <w:proofErr w:type="spellEnd"/>
      <w:r w:rsidRPr="00002DE1">
        <w:rPr>
          <w:rFonts w:ascii="Arial" w:hAnsi="Arial" w:cs="Arial"/>
          <w:sz w:val="21"/>
          <w:szCs w:val="21"/>
          <w:lang w:val="lv-LV"/>
        </w:rPr>
        <w:t xml:space="preserve">) kalendāro dienu laikā pēc </w:t>
      </w:r>
      <w:r w:rsidR="00EC5B95">
        <w:rPr>
          <w:rFonts w:ascii="Arial" w:hAnsi="Arial" w:cs="Arial"/>
          <w:sz w:val="21"/>
          <w:szCs w:val="21"/>
          <w:lang w:val="lv-LV"/>
        </w:rPr>
        <w:t xml:space="preserve">akta un </w:t>
      </w:r>
      <w:r w:rsidRPr="00002DE1">
        <w:rPr>
          <w:rFonts w:ascii="Arial" w:hAnsi="Arial" w:cs="Arial"/>
          <w:sz w:val="21"/>
          <w:szCs w:val="21"/>
          <w:lang w:val="lv-LV"/>
        </w:rPr>
        <w:t>rēķina saņemšanas norēķinās ar Piegādātāju.</w:t>
      </w:r>
    </w:p>
    <w:p w14:paraId="7EF24B5A" w14:textId="77777777" w:rsidR="00A33193" w:rsidRPr="00002DE1" w:rsidRDefault="00A33193" w:rsidP="00D310AB">
      <w:pPr>
        <w:pStyle w:val="ListParagraph"/>
        <w:numPr>
          <w:ilvl w:val="0"/>
          <w:numId w:val="16"/>
        </w:numPr>
        <w:spacing w:after="0" w:line="240" w:lineRule="auto"/>
        <w:jc w:val="both"/>
        <w:rPr>
          <w:rFonts w:ascii="Arial" w:hAnsi="Arial" w:cs="Arial"/>
          <w:sz w:val="21"/>
          <w:szCs w:val="21"/>
          <w:lang w:val="lv-LV"/>
        </w:rPr>
      </w:pPr>
      <w:r w:rsidRPr="00002DE1">
        <w:rPr>
          <w:rFonts w:ascii="Arial" w:hAnsi="Arial" w:cs="Arial"/>
          <w:sz w:val="21"/>
          <w:szCs w:val="21"/>
          <w:lang w:val="lv-LV"/>
        </w:rPr>
        <w:t>Līguma termiņš.</w:t>
      </w:r>
    </w:p>
    <w:p w14:paraId="3041A725" w14:textId="77777777" w:rsidR="00A33193" w:rsidRPr="00002DE1" w:rsidRDefault="00A33193" w:rsidP="00D310AB">
      <w:pPr>
        <w:pStyle w:val="ListParagraph"/>
        <w:numPr>
          <w:ilvl w:val="1"/>
          <w:numId w:val="16"/>
        </w:numPr>
        <w:spacing w:after="0" w:line="240" w:lineRule="auto"/>
        <w:jc w:val="both"/>
        <w:rPr>
          <w:rFonts w:ascii="Arial" w:hAnsi="Arial" w:cs="Arial"/>
          <w:sz w:val="21"/>
          <w:szCs w:val="21"/>
          <w:lang w:val="lv-LV"/>
        </w:rPr>
      </w:pPr>
      <w:r w:rsidRPr="00002DE1">
        <w:rPr>
          <w:rFonts w:ascii="Arial" w:hAnsi="Arial" w:cs="Arial"/>
          <w:sz w:val="21"/>
          <w:szCs w:val="21"/>
          <w:lang w:val="lv-LV"/>
        </w:rPr>
        <w:t>Līgums stājas spēkā brīdī, kad to parakstījušas abas puses un tiek noslēgts līdz 20</w:t>
      </w:r>
      <w:r w:rsidR="00ED5958" w:rsidRPr="00002DE1">
        <w:rPr>
          <w:rFonts w:ascii="Arial" w:hAnsi="Arial" w:cs="Arial"/>
          <w:sz w:val="21"/>
          <w:szCs w:val="21"/>
          <w:lang w:val="lv-LV"/>
        </w:rPr>
        <w:t>2</w:t>
      </w:r>
      <w:r w:rsidR="00EC5B95">
        <w:rPr>
          <w:rFonts w:ascii="Arial" w:hAnsi="Arial" w:cs="Arial"/>
          <w:sz w:val="21"/>
          <w:szCs w:val="21"/>
          <w:lang w:val="lv-LV"/>
        </w:rPr>
        <w:t>6</w:t>
      </w:r>
      <w:r w:rsidRPr="00002DE1">
        <w:rPr>
          <w:rFonts w:ascii="Arial" w:hAnsi="Arial" w:cs="Arial"/>
          <w:sz w:val="21"/>
          <w:szCs w:val="21"/>
          <w:lang w:val="lv-LV"/>
        </w:rPr>
        <w:t>./20</w:t>
      </w:r>
      <w:r w:rsidR="009842A6" w:rsidRPr="00002DE1">
        <w:rPr>
          <w:rFonts w:ascii="Arial" w:hAnsi="Arial" w:cs="Arial"/>
          <w:sz w:val="21"/>
          <w:szCs w:val="21"/>
          <w:lang w:val="lv-LV"/>
        </w:rPr>
        <w:t>2</w:t>
      </w:r>
      <w:r w:rsidR="00EC5B95">
        <w:rPr>
          <w:rFonts w:ascii="Arial" w:hAnsi="Arial" w:cs="Arial"/>
          <w:sz w:val="21"/>
          <w:szCs w:val="21"/>
          <w:lang w:val="lv-LV"/>
        </w:rPr>
        <w:t>7</w:t>
      </w:r>
      <w:r w:rsidRPr="00002DE1">
        <w:rPr>
          <w:rFonts w:ascii="Arial" w:hAnsi="Arial" w:cs="Arial"/>
          <w:sz w:val="21"/>
          <w:szCs w:val="21"/>
          <w:lang w:val="lv-LV"/>
        </w:rPr>
        <w:t>.gada apkures sezonas beigām.</w:t>
      </w:r>
    </w:p>
    <w:p w14:paraId="61B5FC33" w14:textId="77777777" w:rsidR="00A33193" w:rsidRPr="00002DE1" w:rsidRDefault="00A33193" w:rsidP="00D310AB">
      <w:pPr>
        <w:pStyle w:val="ListParagraph"/>
        <w:numPr>
          <w:ilvl w:val="1"/>
          <w:numId w:val="16"/>
        </w:numPr>
        <w:spacing w:after="0" w:line="240" w:lineRule="auto"/>
        <w:jc w:val="both"/>
        <w:rPr>
          <w:rFonts w:ascii="Arial" w:hAnsi="Arial" w:cs="Arial"/>
          <w:sz w:val="21"/>
          <w:szCs w:val="21"/>
          <w:lang w:val="lv-LV"/>
        </w:rPr>
      </w:pPr>
      <w:r w:rsidRPr="00002DE1">
        <w:rPr>
          <w:rFonts w:ascii="Arial" w:hAnsi="Arial" w:cs="Arial"/>
          <w:sz w:val="21"/>
          <w:szCs w:val="21"/>
          <w:lang w:val="lv-LV"/>
        </w:rPr>
        <w:t>Kurināmā piegāde tiek veikta tikai apkures sezonā, kuras sākumu un beigas nosaka Pircējs.</w:t>
      </w:r>
    </w:p>
    <w:p w14:paraId="1D990E7D" w14:textId="77777777" w:rsidR="00A33193" w:rsidRPr="00002DE1" w:rsidRDefault="00A33193" w:rsidP="00D310AB">
      <w:pPr>
        <w:pStyle w:val="ListParagraph"/>
        <w:numPr>
          <w:ilvl w:val="1"/>
          <w:numId w:val="16"/>
        </w:numPr>
        <w:spacing w:after="0" w:line="240" w:lineRule="auto"/>
        <w:jc w:val="both"/>
        <w:rPr>
          <w:rFonts w:ascii="Arial" w:hAnsi="Arial" w:cs="Arial"/>
          <w:sz w:val="21"/>
          <w:szCs w:val="21"/>
          <w:lang w:val="lv-LV"/>
        </w:rPr>
      </w:pPr>
      <w:r w:rsidRPr="00002DE1">
        <w:rPr>
          <w:rFonts w:ascii="Arial" w:hAnsi="Arial" w:cs="Arial"/>
          <w:sz w:val="21"/>
          <w:szCs w:val="21"/>
          <w:lang w:val="lv-LV"/>
        </w:rPr>
        <w:t>Pircējs 2 (divas) darba dienas iepriekš informē Piegādātāju par apkures sezonas sākumu. Apkures sezonas sākuma datumu nosaka Pircējs.</w:t>
      </w:r>
    </w:p>
    <w:p w14:paraId="13CDA2B6" w14:textId="77777777" w:rsidR="00A33193" w:rsidRPr="00002DE1" w:rsidRDefault="00A33193" w:rsidP="00D310AB">
      <w:pPr>
        <w:pStyle w:val="ListParagraph"/>
        <w:numPr>
          <w:ilvl w:val="1"/>
          <w:numId w:val="16"/>
        </w:numPr>
        <w:spacing w:after="0" w:line="240" w:lineRule="auto"/>
        <w:jc w:val="both"/>
        <w:rPr>
          <w:rFonts w:ascii="Arial" w:hAnsi="Arial" w:cs="Arial"/>
          <w:sz w:val="21"/>
          <w:szCs w:val="21"/>
          <w:lang w:val="lv-LV"/>
        </w:rPr>
      </w:pPr>
      <w:r w:rsidRPr="00002DE1">
        <w:rPr>
          <w:rFonts w:ascii="Arial" w:hAnsi="Arial" w:cs="Arial"/>
          <w:sz w:val="21"/>
          <w:szCs w:val="21"/>
          <w:lang w:val="lv-LV"/>
        </w:rPr>
        <w:t>Pircējs 2 (divas) darba dienas iepriekš informē Piegādātāju par apkures sezonas beigām. Apkures sezonas beigu datumu nosaka Pircējs.</w:t>
      </w:r>
    </w:p>
    <w:p w14:paraId="52E7D6AA" w14:textId="77777777" w:rsidR="00A33193" w:rsidRPr="00002DE1" w:rsidRDefault="00A33193" w:rsidP="00D310AB">
      <w:pPr>
        <w:pStyle w:val="ListParagraph"/>
        <w:numPr>
          <w:ilvl w:val="0"/>
          <w:numId w:val="16"/>
        </w:numPr>
        <w:spacing w:after="0" w:line="240" w:lineRule="auto"/>
        <w:jc w:val="both"/>
        <w:rPr>
          <w:rFonts w:ascii="Arial" w:hAnsi="Arial" w:cs="Arial"/>
          <w:sz w:val="21"/>
          <w:szCs w:val="21"/>
          <w:lang w:val="lv-LV"/>
        </w:rPr>
      </w:pPr>
      <w:r w:rsidRPr="00002DE1">
        <w:rPr>
          <w:rFonts w:ascii="Arial" w:hAnsi="Arial" w:cs="Arial"/>
          <w:sz w:val="21"/>
          <w:szCs w:val="21"/>
          <w:lang w:val="lv-LV"/>
        </w:rPr>
        <w:t>Piegādātāja tiesības un pienākumi.</w:t>
      </w:r>
    </w:p>
    <w:p w14:paraId="23231A97" w14:textId="77777777" w:rsidR="00A33193" w:rsidRPr="00002DE1" w:rsidRDefault="00A33193" w:rsidP="00D310AB">
      <w:pPr>
        <w:pStyle w:val="ListParagraph"/>
        <w:numPr>
          <w:ilvl w:val="1"/>
          <w:numId w:val="16"/>
        </w:numPr>
        <w:spacing w:after="0" w:line="240" w:lineRule="auto"/>
        <w:jc w:val="both"/>
        <w:rPr>
          <w:rFonts w:ascii="Arial" w:hAnsi="Arial" w:cs="Arial"/>
          <w:sz w:val="21"/>
          <w:szCs w:val="21"/>
          <w:lang w:val="lv-LV"/>
        </w:rPr>
      </w:pPr>
      <w:r w:rsidRPr="00002DE1">
        <w:rPr>
          <w:rFonts w:ascii="Arial" w:hAnsi="Arial" w:cs="Arial"/>
          <w:sz w:val="21"/>
          <w:szCs w:val="21"/>
          <w:lang w:val="lv-LV"/>
        </w:rPr>
        <w:t>Piegādātājs apņemas piegādāt nepārtraukti kurināmo atbilstoši Līguma Pielikuma Nr.1 prasībām un Līguma noteikumiem, tai skaitā brīvdienās un svētku dienās.</w:t>
      </w:r>
    </w:p>
    <w:p w14:paraId="14BFDCBD" w14:textId="77777777" w:rsidR="00A33193" w:rsidRPr="00002DE1" w:rsidRDefault="00A33193" w:rsidP="00D310AB">
      <w:pPr>
        <w:pStyle w:val="ListParagraph"/>
        <w:numPr>
          <w:ilvl w:val="1"/>
          <w:numId w:val="16"/>
        </w:numPr>
        <w:spacing w:after="0" w:line="240" w:lineRule="auto"/>
        <w:jc w:val="both"/>
        <w:rPr>
          <w:rFonts w:ascii="Arial" w:hAnsi="Arial" w:cs="Arial"/>
          <w:sz w:val="21"/>
          <w:szCs w:val="21"/>
          <w:lang w:val="lv-LV"/>
        </w:rPr>
      </w:pPr>
      <w:r w:rsidRPr="00002DE1">
        <w:rPr>
          <w:rFonts w:ascii="Arial" w:hAnsi="Arial" w:cs="Arial"/>
          <w:sz w:val="21"/>
          <w:szCs w:val="21"/>
          <w:lang w:val="lv-LV"/>
        </w:rPr>
        <w:t>Informēt Pircēju iepriekšējā dienā līdz plkst. 16:30 par precīzu kurināmā piegādes laiku nākošai dienai. Informācijas nodošana notiek telefoniski starp šā Līguma 10.2.punktā norādītajām kontaktpersonām.</w:t>
      </w:r>
    </w:p>
    <w:p w14:paraId="1F83F5E2" w14:textId="77777777" w:rsidR="00A33193" w:rsidRPr="00002DE1" w:rsidRDefault="00A33193" w:rsidP="00D310AB">
      <w:pPr>
        <w:pStyle w:val="ListParagraph"/>
        <w:numPr>
          <w:ilvl w:val="1"/>
          <w:numId w:val="16"/>
        </w:numPr>
        <w:spacing w:after="0" w:line="240" w:lineRule="auto"/>
        <w:jc w:val="both"/>
        <w:rPr>
          <w:rFonts w:ascii="Arial" w:hAnsi="Arial" w:cs="Arial"/>
          <w:sz w:val="21"/>
          <w:szCs w:val="21"/>
          <w:lang w:val="lv-LV"/>
        </w:rPr>
      </w:pPr>
      <w:r w:rsidRPr="00002DE1">
        <w:rPr>
          <w:rFonts w:ascii="Arial" w:hAnsi="Arial" w:cs="Arial"/>
          <w:sz w:val="21"/>
          <w:szCs w:val="21"/>
          <w:lang w:val="lv-LV"/>
        </w:rPr>
        <w:t>Nodrošināt Pircējam kurināmā pārbaudi kravā.</w:t>
      </w:r>
    </w:p>
    <w:p w14:paraId="247CB3EC" w14:textId="77777777" w:rsidR="00A33193" w:rsidRPr="00002DE1" w:rsidRDefault="00A33193" w:rsidP="00D310AB">
      <w:pPr>
        <w:pStyle w:val="ListParagraph"/>
        <w:numPr>
          <w:ilvl w:val="1"/>
          <w:numId w:val="16"/>
        </w:numPr>
        <w:spacing w:after="0" w:line="240" w:lineRule="auto"/>
        <w:jc w:val="both"/>
        <w:rPr>
          <w:rFonts w:ascii="Arial" w:hAnsi="Arial" w:cs="Arial"/>
          <w:sz w:val="21"/>
          <w:szCs w:val="21"/>
          <w:lang w:val="lv-LV"/>
        </w:rPr>
      </w:pPr>
      <w:r w:rsidRPr="00002DE1">
        <w:rPr>
          <w:rFonts w:ascii="Arial" w:hAnsi="Arial" w:cs="Arial"/>
          <w:sz w:val="21"/>
          <w:szCs w:val="21"/>
          <w:lang w:val="lv-LV"/>
        </w:rPr>
        <w:lastRenderedPageBreak/>
        <w:t>Nodrošināt kurināmā apjoma piegādi tādā apjomā, kādu ir noteicis Pircējs iepriekšējā dienā. Informācijas nodošana notiek telefoniski starp šā Līguma 10.2.punktā norādītajām kontaktpersonām.</w:t>
      </w:r>
    </w:p>
    <w:p w14:paraId="5F0F2FE3" w14:textId="77777777" w:rsidR="00A33193" w:rsidRPr="00002DE1" w:rsidRDefault="00A33193" w:rsidP="00D310AB">
      <w:pPr>
        <w:pStyle w:val="ListParagraph"/>
        <w:numPr>
          <w:ilvl w:val="1"/>
          <w:numId w:val="16"/>
        </w:numPr>
        <w:spacing w:after="0" w:line="240" w:lineRule="auto"/>
        <w:jc w:val="both"/>
        <w:rPr>
          <w:rFonts w:ascii="Arial" w:hAnsi="Arial" w:cs="Arial"/>
          <w:sz w:val="21"/>
          <w:szCs w:val="21"/>
          <w:lang w:val="lv-LV"/>
        </w:rPr>
      </w:pPr>
      <w:r w:rsidRPr="00002DE1">
        <w:rPr>
          <w:rFonts w:ascii="Arial" w:hAnsi="Arial" w:cs="Arial"/>
          <w:sz w:val="21"/>
          <w:szCs w:val="21"/>
          <w:lang w:val="lv-LV"/>
        </w:rPr>
        <w:t>Veikt koksnes šķeldas izlādi Pircēja pārstāvja klātbūtnē.</w:t>
      </w:r>
    </w:p>
    <w:p w14:paraId="64ACF86C" w14:textId="77777777" w:rsidR="00A33193" w:rsidRPr="00002DE1" w:rsidRDefault="00A33193" w:rsidP="00D310AB">
      <w:pPr>
        <w:pStyle w:val="ListParagraph"/>
        <w:numPr>
          <w:ilvl w:val="1"/>
          <w:numId w:val="16"/>
        </w:numPr>
        <w:spacing w:after="0" w:line="240" w:lineRule="auto"/>
        <w:jc w:val="both"/>
        <w:rPr>
          <w:rFonts w:ascii="Arial" w:hAnsi="Arial" w:cs="Arial"/>
          <w:sz w:val="21"/>
          <w:szCs w:val="21"/>
          <w:lang w:val="lv-LV"/>
        </w:rPr>
      </w:pPr>
      <w:r w:rsidRPr="00002DE1">
        <w:rPr>
          <w:rFonts w:ascii="Arial" w:hAnsi="Arial" w:cs="Arial"/>
          <w:sz w:val="21"/>
          <w:szCs w:val="21"/>
          <w:lang w:val="lv-LV"/>
        </w:rPr>
        <w:t xml:space="preserve">Izlādēt kurināmo </w:t>
      </w:r>
      <w:r w:rsidR="00ED5958" w:rsidRPr="00002DE1">
        <w:rPr>
          <w:rFonts w:ascii="Arial" w:hAnsi="Arial" w:cs="Arial"/>
          <w:sz w:val="21"/>
          <w:szCs w:val="21"/>
          <w:lang w:val="lv-LV"/>
        </w:rPr>
        <w:t xml:space="preserve">katlu mājas noliktavā vai </w:t>
      </w:r>
      <w:r w:rsidR="00D6535C" w:rsidRPr="00002DE1">
        <w:rPr>
          <w:rFonts w:ascii="Arial" w:hAnsi="Arial" w:cs="Arial"/>
          <w:sz w:val="21"/>
          <w:szCs w:val="21"/>
          <w:lang w:val="lv-LV"/>
        </w:rPr>
        <w:t>pie noliktavas, ja noliktavā nav iespējams to izdarīt</w:t>
      </w:r>
      <w:r w:rsidRPr="00002DE1">
        <w:rPr>
          <w:rFonts w:ascii="Arial" w:hAnsi="Arial" w:cs="Arial"/>
          <w:sz w:val="21"/>
          <w:szCs w:val="21"/>
          <w:lang w:val="lv-LV"/>
        </w:rPr>
        <w:t>.</w:t>
      </w:r>
    </w:p>
    <w:p w14:paraId="5AC322B8" w14:textId="77777777" w:rsidR="00A33193" w:rsidRPr="00002DE1" w:rsidRDefault="00A33193" w:rsidP="00D310AB">
      <w:pPr>
        <w:pStyle w:val="ListParagraph"/>
        <w:numPr>
          <w:ilvl w:val="1"/>
          <w:numId w:val="16"/>
        </w:numPr>
        <w:spacing w:after="0" w:line="240" w:lineRule="auto"/>
        <w:jc w:val="both"/>
        <w:rPr>
          <w:rFonts w:ascii="Arial" w:hAnsi="Arial" w:cs="Arial"/>
          <w:sz w:val="21"/>
          <w:szCs w:val="21"/>
          <w:lang w:val="lv-LV"/>
        </w:rPr>
      </w:pPr>
      <w:r w:rsidRPr="00002DE1">
        <w:rPr>
          <w:rFonts w:ascii="Arial" w:hAnsi="Arial" w:cs="Arial"/>
          <w:sz w:val="21"/>
          <w:szCs w:val="21"/>
          <w:lang w:val="lv-LV"/>
        </w:rPr>
        <w:t xml:space="preserve">Apmaksāt Pircējam pamatotus </w:t>
      </w:r>
      <w:proofErr w:type="gramStart"/>
      <w:r w:rsidRPr="00002DE1">
        <w:rPr>
          <w:rFonts w:ascii="Arial" w:hAnsi="Arial" w:cs="Arial"/>
          <w:sz w:val="21"/>
          <w:szCs w:val="21"/>
          <w:lang w:val="lv-LV"/>
        </w:rPr>
        <w:t>papildus izdevumus</w:t>
      </w:r>
      <w:proofErr w:type="gramEnd"/>
      <w:r w:rsidRPr="00002DE1">
        <w:rPr>
          <w:rFonts w:ascii="Arial" w:hAnsi="Arial" w:cs="Arial"/>
          <w:sz w:val="21"/>
          <w:szCs w:val="21"/>
          <w:lang w:val="lv-LV"/>
        </w:rPr>
        <w:t>, kuri radušies ar to, ka kurināmais darba dienas laikā ir ticis piegādāts neiekļaujoties Līgumā noteiktajā piegādes laikā.</w:t>
      </w:r>
    </w:p>
    <w:p w14:paraId="0B17E4BC" w14:textId="77777777" w:rsidR="00A33193" w:rsidRPr="00002DE1" w:rsidRDefault="00A33193" w:rsidP="00D310AB">
      <w:pPr>
        <w:pStyle w:val="ListParagraph"/>
        <w:numPr>
          <w:ilvl w:val="1"/>
          <w:numId w:val="16"/>
        </w:numPr>
        <w:spacing w:after="0" w:line="240" w:lineRule="auto"/>
        <w:jc w:val="both"/>
        <w:rPr>
          <w:rFonts w:ascii="Arial" w:hAnsi="Arial" w:cs="Arial"/>
          <w:sz w:val="21"/>
          <w:szCs w:val="21"/>
          <w:lang w:val="lv-LV"/>
        </w:rPr>
      </w:pPr>
      <w:r w:rsidRPr="00002DE1">
        <w:rPr>
          <w:rFonts w:ascii="Arial" w:hAnsi="Arial" w:cs="Arial"/>
          <w:sz w:val="21"/>
          <w:szCs w:val="21"/>
          <w:lang w:val="lv-LV"/>
        </w:rPr>
        <w:t xml:space="preserve">Apmaksāt Pircējam radušos tiešos zaudējumus, kuri radušies no nekvalitatīvi piegādātā kurināmā, t.i., ja kurinātajā ir svešķermeņi, </w:t>
      </w:r>
      <w:proofErr w:type="gramStart"/>
      <w:r w:rsidRPr="00002DE1">
        <w:rPr>
          <w:rFonts w:ascii="Arial" w:hAnsi="Arial" w:cs="Arial"/>
          <w:sz w:val="21"/>
          <w:szCs w:val="21"/>
          <w:lang w:val="lv-LV"/>
        </w:rPr>
        <w:t>kā rezultātā ir bojātas katlu tehnoloģiskās iekārtas</w:t>
      </w:r>
      <w:r w:rsidR="00ED5958" w:rsidRPr="00002DE1">
        <w:rPr>
          <w:rFonts w:ascii="Arial" w:hAnsi="Arial" w:cs="Arial"/>
          <w:sz w:val="21"/>
          <w:szCs w:val="21"/>
          <w:lang w:val="lv-LV"/>
        </w:rPr>
        <w:t xml:space="preserve"> </w:t>
      </w:r>
      <w:r w:rsidR="00585120" w:rsidRPr="00002DE1">
        <w:rPr>
          <w:rFonts w:ascii="Arial" w:hAnsi="Arial" w:cs="Arial"/>
          <w:sz w:val="21"/>
          <w:szCs w:val="21"/>
          <w:lang w:val="lv-LV"/>
        </w:rPr>
        <w:t>un/</w:t>
      </w:r>
      <w:r w:rsidR="00ED5958" w:rsidRPr="00002DE1">
        <w:rPr>
          <w:rFonts w:ascii="Arial" w:hAnsi="Arial" w:cs="Arial"/>
          <w:sz w:val="21"/>
          <w:szCs w:val="21"/>
          <w:lang w:val="lv-LV"/>
        </w:rPr>
        <w:t>vai</w:t>
      </w:r>
      <w:proofErr w:type="gramEnd"/>
      <w:r w:rsidR="00ED5958" w:rsidRPr="00002DE1">
        <w:rPr>
          <w:rFonts w:ascii="Arial" w:hAnsi="Arial" w:cs="Arial"/>
          <w:sz w:val="21"/>
          <w:szCs w:val="21"/>
          <w:lang w:val="lv-LV"/>
        </w:rPr>
        <w:t xml:space="preserve"> pārtraukta siltumenerģijas ražošana</w:t>
      </w:r>
      <w:r w:rsidRPr="00002DE1">
        <w:rPr>
          <w:rFonts w:ascii="Arial" w:hAnsi="Arial" w:cs="Arial"/>
          <w:sz w:val="21"/>
          <w:szCs w:val="21"/>
          <w:lang w:val="lv-LV"/>
        </w:rPr>
        <w:t>.</w:t>
      </w:r>
    </w:p>
    <w:p w14:paraId="2EAEA563" w14:textId="77777777" w:rsidR="0007456C" w:rsidRPr="00002DE1" w:rsidRDefault="0007456C" w:rsidP="00D310AB">
      <w:pPr>
        <w:pStyle w:val="ListParagraph"/>
        <w:numPr>
          <w:ilvl w:val="1"/>
          <w:numId w:val="16"/>
        </w:numPr>
        <w:spacing w:after="0" w:line="240" w:lineRule="auto"/>
        <w:jc w:val="both"/>
        <w:rPr>
          <w:rFonts w:ascii="Arial" w:hAnsi="Arial" w:cs="Arial"/>
          <w:sz w:val="21"/>
          <w:szCs w:val="21"/>
          <w:lang w:val="lv-LV"/>
        </w:rPr>
      </w:pPr>
      <w:r w:rsidRPr="00002DE1">
        <w:rPr>
          <w:rFonts w:ascii="Arial" w:hAnsi="Arial" w:cs="Arial"/>
          <w:sz w:val="21"/>
          <w:szCs w:val="21"/>
          <w:lang w:val="lv-LV"/>
        </w:rPr>
        <w:t xml:space="preserve"> </w:t>
      </w:r>
      <w:r w:rsidR="00B14422">
        <w:rPr>
          <w:rFonts w:ascii="Arial" w:hAnsi="Arial" w:cs="Arial"/>
          <w:sz w:val="21"/>
          <w:szCs w:val="21"/>
          <w:lang w:val="lv-LV"/>
        </w:rPr>
        <w:t>Ne vēlāk kā līdz kārtējā mēneša 7</w:t>
      </w:r>
      <w:r w:rsidR="00B80F35">
        <w:rPr>
          <w:rFonts w:ascii="Arial" w:hAnsi="Arial" w:cs="Arial"/>
          <w:sz w:val="21"/>
          <w:szCs w:val="21"/>
          <w:lang w:val="lv-LV"/>
        </w:rPr>
        <w:t>.</w:t>
      </w:r>
      <w:r w:rsidR="00B14422">
        <w:rPr>
          <w:rFonts w:ascii="Arial" w:hAnsi="Arial" w:cs="Arial"/>
          <w:sz w:val="21"/>
          <w:szCs w:val="21"/>
          <w:lang w:val="lv-LV"/>
        </w:rPr>
        <w:t xml:space="preserve"> datumam i</w:t>
      </w:r>
      <w:r w:rsidRPr="00002DE1">
        <w:rPr>
          <w:rFonts w:ascii="Arial" w:hAnsi="Arial" w:cs="Arial"/>
          <w:sz w:val="21"/>
          <w:szCs w:val="21"/>
          <w:lang w:val="lv-LV"/>
        </w:rPr>
        <w:t xml:space="preserve">esniegt </w:t>
      </w:r>
      <w:r w:rsidR="00B14422" w:rsidRPr="00B14422">
        <w:rPr>
          <w:rFonts w:ascii="Arial" w:hAnsi="Arial" w:cs="Arial"/>
          <w:sz w:val="21"/>
          <w:szCs w:val="21"/>
          <w:lang w:val="lv-LV"/>
        </w:rPr>
        <w:t>atskaiti</w:t>
      </w:r>
      <w:r w:rsidR="00B14422">
        <w:rPr>
          <w:rFonts w:ascii="Arial" w:hAnsi="Arial" w:cs="Arial"/>
          <w:sz w:val="21"/>
          <w:szCs w:val="21"/>
          <w:lang w:val="lv-LV"/>
        </w:rPr>
        <w:t xml:space="preserve">, nosūtot to uz e-pastu: </w:t>
      </w:r>
      <w:hyperlink r:id="rId8" w:history="1">
        <w:r w:rsidR="00EC5B95" w:rsidRPr="00C513E9">
          <w:rPr>
            <w:rStyle w:val="Hyperlink"/>
            <w:rFonts w:ascii="Arial" w:hAnsi="Arial" w:cs="Arial"/>
            <w:sz w:val="21"/>
            <w:szCs w:val="21"/>
            <w:lang w:val="lv-LV"/>
          </w:rPr>
          <w:t>maris.heinols@valmierasudens.lv</w:t>
        </w:r>
      </w:hyperlink>
      <w:r w:rsidR="00B14422">
        <w:rPr>
          <w:rFonts w:ascii="Arial" w:hAnsi="Arial" w:cs="Arial"/>
          <w:sz w:val="21"/>
          <w:szCs w:val="21"/>
          <w:lang w:val="lv-LV"/>
        </w:rPr>
        <w:t xml:space="preserve"> </w:t>
      </w:r>
      <w:r w:rsidRPr="00002DE1">
        <w:rPr>
          <w:rFonts w:ascii="Arial" w:hAnsi="Arial" w:cs="Arial"/>
          <w:sz w:val="21"/>
          <w:szCs w:val="21"/>
          <w:lang w:val="lv-LV"/>
        </w:rPr>
        <w:t>par iepriekšējā mēnesī piegādātā kurināmā daudzumu</w:t>
      </w:r>
      <w:r w:rsidR="00E867AE" w:rsidRPr="00002DE1">
        <w:rPr>
          <w:rFonts w:ascii="Arial" w:hAnsi="Arial" w:cs="Arial"/>
          <w:sz w:val="21"/>
          <w:szCs w:val="21"/>
          <w:lang w:val="lv-LV"/>
        </w:rPr>
        <w:t>, uzrādot atsevišķi katrā objektā piegādāto apjomu m</w:t>
      </w:r>
      <w:r w:rsidR="00E867AE" w:rsidRPr="00002DE1">
        <w:rPr>
          <w:rFonts w:ascii="Arial" w:hAnsi="Arial" w:cs="Arial"/>
          <w:sz w:val="21"/>
          <w:szCs w:val="21"/>
          <w:vertAlign w:val="superscript"/>
          <w:lang w:val="lv-LV"/>
        </w:rPr>
        <w:t>3</w:t>
      </w:r>
      <w:r w:rsidRPr="00002DE1">
        <w:rPr>
          <w:rFonts w:ascii="Arial" w:hAnsi="Arial" w:cs="Arial"/>
          <w:sz w:val="21"/>
          <w:szCs w:val="21"/>
          <w:lang w:val="lv-LV"/>
        </w:rPr>
        <w:t>.</w:t>
      </w:r>
    </w:p>
    <w:p w14:paraId="7D0B9D6E" w14:textId="77777777" w:rsidR="00A33193" w:rsidRPr="00002DE1" w:rsidRDefault="00A33193" w:rsidP="00D310AB">
      <w:pPr>
        <w:pStyle w:val="ListParagraph"/>
        <w:numPr>
          <w:ilvl w:val="0"/>
          <w:numId w:val="16"/>
        </w:numPr>
        <w:spacing w:after="0" w:line="240" w:lineRule="auto"/>
        <w:jc w:val="both"/>
        <w:rPr>
          <w:rFonts w:ascii="Arial" w:hAnsi="Arial" w:cs="Arial"/>
          <w:sz w:val="21"/>
          <w:szCs w:val="21"/>
          <w:lang w:val="lv-LV"/>
        </w:rPr>
      </w:pPr>
      <w:r w:rsidRPr="00002DE1">
        <w:rPr>
          <w:rFonts w:ascii="Arial" w:hAnsi="Arial" w:cs="Arial"/>
          <w:sz w:val="21"/>
          <w:szCs w:val="21"/>
          <w:lang w:val="lv-LV"/>
        </w:rPr>
        <w:t>Pircēja tiesības un pienākumi.</w:t>
      </w:r>
    </w:p>
    <w:p w14:paraId="41A37654" w14:textId="77777777" w:rsidR="00A33193" w:rsidRPr="00002DE1" w:rsidRDefault="00A33193" w:rsidP="00D310AB">
      <w:pPr>
        <w:pStyle w:val="ListParagraph"/>
        <w:numPr>
          <w:ilvl w:val="1"/>
          <w:numId w:val="16"/>
        </w:numPr>
        <w:spacing w:after="0" w:line="240" w:lineRule="auto"/>
        <w:jc w:val="both"/>
        <w:rPr>
          <w:rFonts w:ascii="Arial" w:hAnsi="Arial" w:cs="Arial"/>
          <w:sz w:val="21"/>
          <w:szCs w:val="21"/>
          <w:lang w:val="lv-LV"/>
        </w:rPr>
      </w:pPr>
      <w:r w:rsidRPr="00002DE1">
        <w:rPr>
          <w:rFonts w:ascii="Arial" w:hAnsi="Arial" w:cs="Arial"/>
          <w:sz w:val="21"/>
          <w:szCs w:val="21"/>
          <w:lang w:val="lv-LV"/>
        </w:rPr>
        <w:t>Nodrošināt Piegādātāja piekļūšanu katlu mājas izkraušanas vietai, atbilstoši šajā līgumā noteiktajos piegādes laikos.</w:t>
      </w:r>
    </w:p>
    <w:p w14:paraId="36FF479D" w14:textId="77777777" w:rsidR="00A33193" w:rsidRPr="00002DE1" w:rsidRDefault="00A33193" w:rsidP="00D310AB">
      <w:pPr>
        <w:pStyle w:val="ListParagraph"/>
        <w:numPr>
          <w:ilvl w:val="1"/>
          <w:numId w:val="16"/>
        </w:numPr>
        <w:spacing w:after="0" w:line="240" w:lineRule="auto"/>
        <w:jc w:val="both"/>
        <w:rPr>
          <w:rFonts w:ascii="Arial" w:hAnsi="Arial" w:cs="Arial"/>
          <w:sz w:val="21"/>
          <w:szCs w:val="21"/>
          <w:lang w:val="lv-LV"/>
        </w:rPr>
      </w:pPr>
      <w:r w:rsidRPr="00002DE1">
        <w:rPr>
          <w:rFonts w:ascii="Arial" w:hAnsi="Arial" w:cs="Arial"/>
          <w:sz w:val="21"/>
          <w:szCs w:val="21"/>
          <w:lang w:val="lv-LV"/>
        </w:rPr>
        <w:t>Nodrošināt Piegādātāja pārstāvja piekļūšanu saražotās siltumenerģijas uzskaites mezglam katlu mājā.</w:t>
      </w:r>
    </w:p>
    <w:p w14:paraId="7A6B165E" w14:textId="77777777" w:rsidR="00A33193" w:rsidRPr="00002DE1" w:rsidRDefault="00A33193" w:rsidP="00D310AB">
      <w:pPr>
        <w:pStyle w:val="ListParagraph"/>
        <w:numPr>
          <w:ilvl w:val="1"/>
          <w:numId w:val="16"/>
        </w:numPr>
        <w:spacing w:after="0" w:line="240" w:lineRule="auto"/>
        <w:jc w:val="both"/>
        <w:rPr>
          <w:rFonts w:ascii="Arial" w:hAnsi="Arial" w:cs="Arial"/>
          <w:sz w:val="21"/>
          <w:szCs w:val="21"/>
          <w:lang w:val="lv-LV"/>
        </w:rPr>
      </w:pPr>
      <w:r w:rsidRPr="00002DE1">
        <w:rPr>
          <w:rFonts w:ascii="Arial" w:hAnsi="Arial" w:cs="Arial"/>
          <w:sz w:val="21"/>
          <w:szCs w:val="21"/>
          <w:lang w:val="lv-LV"/>
        </w:rPr>
        <w:t>Pircējam ir tiesības izvirzīt pretenzijas Piegādātājam, ja pilnīgi vai daļēji netiek pildīts kāds no šī Līguma nosacījumiem.</w:t>
      </w:r>
    </w:p>
    <w:p w14:paraId="79460729" w14:textId="77777777" w:rsidR="00A33193" w:rsidRPr="00002DE1" w:rsidRDefault="00A33193" w:rsidP="00D310AB">
      <w:pPr>
        <w:pStyle w:val="ListParagraph"/>
        <w:numPr>
          <w:ilvl w:val="1"/>
          <w:numId w:val="16"/>
        </w:numPr>
        <w:spacing w:after="0" w:line="240" w:lineRule="auto"/>
        <w:jc w:val="both"/>
        <w:rPr>
          <w:rFonts w:ascii="Arial" w:hAnsi="Arial" w:cs="Arial"/>
          <w:sz w:val="21"/>
          <w:szCs w:val="21"/>
          <w:lang w:val="lv-LV"/>
        </w:rPr>
      </w:pPr>
      <w:r w:rsidRPr="00002DE1">
        <w:rPr>
          <w:rFonts w:ascii="Arial" w:hAnsi="Arial" w:cs="Arial"/>
          <w:sz w:val="21"/>
          <w:szCs w:val="21"/>
          <w:lang w:val="lv-LV"/>
        </w:rPr>
        <w:t>Pircējam ir pienākums veikt norēķinus šī Līguma noteiktajā kārtībā, termiņā un apmērā.</w:t>
      </w:r>
    </w:p>
    <w:p w14:paraId="0E8DA935" w14:textId="77777777" w:rsidR="00A33193" w:rsidRPr="00002DE1" w:rsidRDefault="00A33193" w:rsidP="00D310AB">
      <w:pPr>
        <w:pStyle w:val="ListParagraph"/>
        <w:numPr>
          <w:ilvl w:val="0"/>
          <w:numId w:val="16"/>
        </w:numPr>
        <w:spacing w:after="0" w:line="240" w:lineRule="auto"/>
        <w:jc w:val="both"/>
        <w:rPr>
          <w:rFonts w:ascii="Arial" w:hAnsi="Arial" w:cs="Arial"/>
          <w:sz w:val="21"/>
          <w:szCs w:val="21"/>
          <w:lang w:val="lv-LV"/>
        </w:rPr>
      </w:pPr>
      <w:r w:rsidRPr="00002DE1">
        <w:rPr>
          <w:rFonts w:ascii="Arial" w:hAnsi="Arial" w:cs="Arial"/>
          <w:sz w:val="21"/>
          <w:szCs w:val="21"/>
          <w:lang w:val="lv-LV"/>
        </w:rPr>
        <w:t>Līdzēju atbildība</w:t>
      </w:r>
    </w:p>
    <w:p w14:paraId="6BA10CB9" w14:textId="77777777" w:rsidR="00A33193" w:rsidRPr="00002DE1" w:rsidRDefault="00A33193" w:rsidP="00D310AB">
      <w:pPr>
        <w:pStyle w:val="ListParagraph"/>
        <w:numPr>
          <w:ilvl w:val="1"/>
          <w:numId w:val="16"/>
        </w:numPr>
        <w:spacing w:after="0" w:line="240" w:lineRule="auto"/>
        <w:jc w:val="both"/>
        <w:rPr>
          <w:rFonts w:ascii="Arial" w:hAnsi="Arial" w:cs="Arial"/>
          <w:sz w:val="21"/>
          <w:szCs w:val="21"/>
          <w:lang w:val="lv-LV"/>
        </w:rPr>
      </w:pPr>
      <w:r w:rsidRPr="00002DE1">
        <w:rPr>
          <w:rFonts w:ascii="Arial" w:hAnsi="Arial" w:cs="Arial"/>
          <w:sz w:val="21"/>
          <w:szCs w:val="21"/>
          <w:lang w:val="lv-LV"/>
        </w:rPr>
        <w:t>Līdzēji ir atbildīgi par šajā Līgumā noteikto saistību nepildīšanu vai nepienācīgu pildīšanu un Latvijas Republikā spēkā esošo normatīvo aktu ievērošanu. Līdzēju saistības pret otru Līdzēju vai trešajām personām ietver atbildību par zaudējumiem, kas nodarīti otram Līdzējam vai trešajām personām saskaņā ar Latvijas Republikā spēkā esošajiem normatīvajiem aktiem.</w:t>
      </w:r>
    </w:p>
    <w:p w14:paraId="1C72176F" w14:textId="77777777" w:rsidR="00A33193" w:rsidRPr="00002DE1" w:rsidRDefault="00A33193" w:rsidP="00D310AB">
      <w:pPr>
        <w:pStyle w:val="ListParagraph"/>
        <w:numPr>
          <w:ilvl w:val="1"/>
          <w:numId w:val="16"/>
        </w:numPr>
        <w:spacing w:after="0" w:line="240" w:lineRule="auto"/>
        <w:jc w:val="both"/>
        <w:rPr>
          <w:rFonts w:ascii="Arial" w:hAnsi="Arial" w:cs="Arial"/>
          <w:sz w:val="21"/>
          <w:szCs w:val="21"/>
          <w:lang w:val="lv-LV"/>
        </w:rPr>
      </w:pPr>
      <w:r w:rsidRPr="00002DE1">
        <w:rPr>
          <w:rFonts w:ascii="Arial" w:hAnsi="Arial" w:cs="Arial"/>
          <w:sz w:val="21"/>
          <w:szCs w:val="21"/>
          <w:lang w:val="lv-LV"/>
        </w:rPr>
        <w:t>Piegādātājs ir atbildīgs par Pircējam nodarītajiem zaudējumiem, kas radušies Piegādātāja vainas dēļ.</w:t>
      </w:r>
    </w:p>
    <w:p w14:paraId="5FF9CB79" w14:textId="77777777" w:rsidR="00A33193" w:rsidRPr="00002DE1" w:rsidRDefault="00A33193" w:rsidP="00D310AB">
      <w:pPr>
        <w:pStyle w:val="ListParagraph"/>
        <w:numPr>
          <w:ilvl w:val="1"/>
          <w:numId w:val="16"/>
        </w:numPr>
        <w:spacing w:after="0" w:line="240" w:lineRule="auto"/>
        <w:jc w:val="both"/>
        <w:rPr>
          <w:rFonts w:ascii="Arial" w:hAnsi="Arial" w:cs="Arial"/>
          <w:sz w:val="21"/>
          <w:szCs w:val="21"/>
          <w:lang w:val="lv-LV"/>
        </w:rPr>
      </w:pPr>
      <w:r w:rsidRPr="00002DE1">
        <w:rPr>
          <w:rFonts w:ascii="Arial" w:hAnsi="Arial" w:cs="Arial"/>
          <w:sz w:val="21"/>
          <w:szCs w:val="21"/>
          <w:lang w:val="lv-LV"/>
        </w:rPr>
        <w:t>Ja piegādātājs neveic Līgumā noteiktos pienākumus, Pircējam ir tiesības neveikt Līgumā noteikto apmaksu.</w:t>
      </w:r>
    </w:p>
    <w:p w14:paraId="0CFFCC1C" w14:textId="77777777" w:rsidR="00A33193" w:rsidRPr="00002DE1" w:rsidRDefault="00A33193" w:rsidP="00D310AB">
      <w:pPr>
        <w:pStyle w:val="ListParagraph"/>
        <w:numPr>
          <w:ilvl w:val="1"/>
          <w:numId w:val="16"/>
        </w:numPr>
        <w:spacing w:after="0" w:line="240" w:lineRule="auto"/>
        <w:jc w:val="both"/>
        <w:rPr>
          <w:rFonts w:ascii="Arial" w:hAnsi="Arial" w:cs="Arial"/>
          <w:sz w:val="21"/>
          <w:szCs w:val="21"/>
          <w:lang w:val="lv-LV"/>
        </w:rPr>
      </w:pPr>
      <w:r w:rsidRPr="00002DE1">
        <w:rPr>
          <w:rFonts w:ascii="Arial" w:hAnsi="Arial" w:cs="Arial"/>
          <w:sz w:val="21"/>
          <w:szCs w:val="21"/>
          <w:lang w:val="lv-LV"/>
        </w:rPr>
        <w:t>Līguma 2.4.punktā noteiktā samaksas termiņa nokavējuma gadījumā Pircējs maksā Piegādātājam līgumsodu 0,05% apmērā no nokavētā maksājuma summas par katru nokavēto dienu, bet ne vairāk kā 10% no Līguma kopējās summas.</w:t>
      </w:r>
    </w:p>
    <w:p w14:paraId="4C45F7E8" w14:textId="77777777" w:rsidR="00A33193" w:rsidRPr="00002DE1" w:rsidRDefault="00A33193" w:rsidP="00D310AB">
      <w:pPr>
        <w:pStyle w:val="ListParagraph"/>
        <w:numPr>
          <w:ilvl w:val="1"/>
          <w:numId w:val="16"/>
        </w:numPr>
        <w:spacing w:after="0" w:line="240" w:lineRule="auto"/>
        <w:jc w:val="both"/>
        <w:rPr>
          <w:rFonts w:ascii="Arial" w:hAnsi="Arial" w:cs="Arial"/>
          <w:sz w:val="21"/>
          <w:szCs w:val="21"/>
          <w:lang w:val="lv-LV"/>
        </w:rPr>
      </w:pPr>
      <w:r w:rsidRPr="00002DE1">
        <w:rPr>
          <w:rFonts w:ascii="Arial" w:hAnsi="Arial" w:cs="Arial"/>
          <w:sz w:val="21"/>
          <w:szCs w:val="21"/>
          <w:lang w:val="lv-LV"/>
        </w:rPr>
        <w:t>Ja Piegādātājs nepilda kādu Līguma noteikumu, Pircējam ir tiesības par katru konstatēto Līguma neizpildes vai nepienācīgas izpildes gadījum</w:t>
      </w:r>
      <w:r w:rsidR="00A96652" w:rsidRPr="00002DE1">
        <w:rPr>
          <w:rFonts w:ascii="Arial" w:hAnsi="Arial" w:cs="Arial"/>
          <w:sz w:val="21"/>
          <w:szCs w:val="21"/>
          <w:lang w:val="lv-LV"/>
        </w:rPr>
        <w:t>u</w:t>
      </w:r>
      <w:r w:rsidRPr="00002DE1">
        <w:rPr>
          <w:rFonts w:ascii="Arial" w:hAnsi="Arial" w:cs="Arial"/>
          <w:sz w:val="21"/>
          <w:szCs w:val="21"/>
          <w:lang w:val="lv-LV"/>
        </w:rPr>
        <w:t xml:space="preserve"> ieturēt līgumsodu E</w:t>
      </w:r>
      <w:r w:rsidR="00B71043" w:rsidRPr="00002DE1">
        <w:rPr>
          <w:rFonts w:ascii="Arial" w:hAnsi="Arial" w:cs="Arial"/>
          <w:sz w:val="21"/>
          <w:szCs w:val="21"/>
          <w:lang w:val="lv-LV"/>
        </w:rPr>
        <w:t>UR</w:t>
      </w:r>
      <w:r w:rsidRPr="00002DE1">
        <w:rPr>
          <w:rFonts w:ascii="Arial" w:hAnsi="Arial" w:cs="Arial"/>
          <w:sz w:val="21"/>
          <w:szCs w:val="21"/>
          <w:lang w:val="lv-LV"/>
        </w:rPr>
        <w:t xml:space="preserve"> 5</w:t>
      </w:r>
      <w:r w:rsidR="00585120" w:rsidRPr="00002DE1">
        <w:rPr>
          <w:rFonts w:ascii="Arial" w:hAnsi="Arial" w:cs="Arial"/>
          <w:sz w:val="21"/>
          <w:szCs w:val="21"/>
          <w:lang w:val="lv-LV"/>
        </w:rPr>
        <w:t>0</w:t>
      </w:r>
      <w:r w:rsidRPr="00002DE1">
        <w:rPr>
          <w:rFonts w:ascii="Arial" w:hAnsi="Arial" w:cs="Arial"/>
          <w:sz w:val="21"/>
          <w:szCs w:val="21"/>
          <w:lang w:val="lv-LV"/>
        </w:rPr>
        <w:t>0,</w:t>
      </w:r>
      <w:r w:rsidR="00B71043" w:rsidRPr="00002DE1">
        <w:rPr>
          <w:rFonts w:ascii="Arial" w:hAnsi="Arial" w:cs="Arial"/>
          <w:sz w:val="21"/>
          <w:szCs w:val="21"/>
          <w:lang w:val="lv-LV"/>
        </w:rPr>
        <w:t>00</w:t>
      </w:r>
      <w:r w:rsidRPr="00002DE1">
        <w:rPr>
          <w:rFonts w:ascii="Arial" w:hAnsi="Arial" w:cs="Arial"/>
          <w:sz w:val="21"/>
          <w:szCs w:val="21"/>
          <w:lang w:val="lv-LV"/>
        </w:rPr>
        <w:t xml:space="preserve"> (piec</w:t>
      </w:r>
      <w:r w:rsidR="00585120" w:rsidRPr="00002DE1">
        <w:rPr>
          <w:rFonts w:ascii="Arial" w:hAnsi="Arial" w:cs="Arial"/>
          <w:sz w:val="21"/>
          <w:szCs w:val="21"/>
          <w:lang w:val="lv-LV"/>
        </w:rPr>
        <w:t>simt</w:t>
      </w:r>
      <w:r w:rsidRPr="00002DE1">
        <w:rPr>
          <w:rFonts w:ascii="Arial" w:hAnsi="Arial" w:cs="Arial"/>
          <w:sz w:val="21"/>
          <w:szCs w:val="21"/>
          <w:lang w:val="lv-LV"/>
        </w:rPr>
        <w:t xml:space="preserve"> e</w:t>
      </w:r>
      <w:r w:rsidR="005118E7" w:rsidRPr="00002DE1">
        <w:rPr>
          <w:rFonts w:ascii="Arial" w:hAnsi="Arial" w:cs="Arial"/>
          <w:sz w:val="21"/>
          <w:szCs w:val="21"/>
          <w:lang w:val="lv-LV"/>
        </w:rPr>
        <w:t>i</w:t>
      </w:r>
      <w:r w:rsidRPr="00002DE1">
        <w:rPr>
          <w:rFonts w:ascii="Arial" w:hAnsi="Arial" w:cs="Arial"/>
          <w:sz w:val="21"/>
          <w:szCs w:val="21"/>
          <w:lang w:val="lv-LV"/>
        </w:rPr>
        <w:t>ro) apmērā.</w:t>
      </w:r>
    </w:p>
    <w:p w14:paraId="33445FCA" w14:textId="77777777" w:rsidR="00E4211E" w:rsidRPr="00002DE1" w:rsidRDefault="00E4211E" w:rsidP="00E4211E">
      <w:pPr>
        <w:pStyle w:val="ListParagraph"/>
        <w:numPr>
          <w:ilvl w:val="1"/>
          <w:numId w:val="16"/>
        </w:numPr>
        <w:spacing w:after="0" w:line="240" w:lineRule="auto"/>
        <w:jc w:val="both"/>
        <w:rPr>
          <w:rFonts w:ascii="Arial" w:hAnsi="Arial" w:cs="Arial"/>
          <w:sz w:val="21"/>
          <w:szCs w:val="21"/>
          <w:lang w:val="lv-LV"/>
        </w:rPr>
      </w:pPr>
      <w:r w:rsidRPr="00002DE1">
        <w:rPr>
          <w:rFonts w:ascii="Arial" w:hAnsi="Arial" w:cs="Arial"/>
          <w:sz w:val="21"/>
          <w:szCs w:val="21"/>
          <w:lang w:val="lv-LV"/>
        </w:rPr>
        <w:t>Līdzēji atsakās no Līguma 6.4. un 6.5.punktā minētajām sankcijām gadījumā, ja Līdzēji savstarpēji vienojas</w:t>
      </w:r>
      <w:proofErr w:type="gramStart"/>
      <w:r w:rsidRPr="00002DE1">
        <w:rPr>
          <w:rFonts w:ascii="Arial" w:hAnsi="Arial" w:cs="Arial"/>
          <w:sz w:val="21"/>
          <w:szCs w:val="21"/>
          <w:lang w:val="lv-LV"/>
        </w:rPr>
        <w:t xml:space="preserve"> vai otrs Līdzējs pierāda, ka kavēšanās iemesls ir trešā puse vai nepārvarama vara, un tās iemeslu minētais Līdzējs nav varējis paredzēt un/vai novērst</w:t>
      </w:r>
      <w:proofErr w:type="gramEnd"/>
      <w:r w:rsidRPr="00002DE1">
        <w:rPr>
          <w:rFonts w:ascii="Arial" w:hAnsi="Arial" w:cs="Arial"/>
          <w:sz w:val="21"/>
          <w:szCs w:val="21"/>
          <w:lang w:val="lv-LV"/>
        </w:rPr>
        <w:t>.</w:t>
      </w:r>
    </w:p>
    <w:p w14:paraId="611BA06C" w14:textId="77777777" w:rsidR="00E4211E" w:rsidRPr="00002DE1" w:rsidRDefault="00E4211E" w:rsidP="00E4211E">
      <w:pPr>
        <w:pStyle w:val="ListParagraph"/>
        <w:numPr>
          <w:ilvl w:val="1"/>
          <w:numId w:val="16"/>
        </w:numPr>
        <w:spacing w:after="0" w:line="240" w:lineRule="auto"/>
        <w:jc w:val="both"/>
        <w:rPr>
          <w:rFonts w:ascii="Arial" w:hAnsi="Arial" w:cs="Arial"/>
          <w:sz w:val="21"/>
          <w:szCs w:val="21"/>
          <w:lang w:val="lv-LV"/>
        </w:rPr>
      </w:pPr>
      <w:r w:rsidRPr="00002DE1">
        <w:rPr>
          <w:rFonts w:ascii="Arial" w:hAnsi="Arial" w:cs="Arial"/>
          <w:sz w:val="21"/>
          <w:szCs w:val="21"/>
          <w:lang w:val="lv-LV"/>
        </w:rPr>
        <w:t>Ja konstatēta neatbilstoša kurināmā piegāde un piegādes apjomu neatbilstība pavadzīmēs norādītajam daudzumam, Pircējs izvērtējot piegādāto kravu sastāda aktu, dienas laikā paziņo Piegādātājam un</w:t>
      </w:r>
      <w:proofErr w:type="gramStart"/>
      <w:r w:rsidRPr="00002DE1">
        <w:rPr>
          <w:rFonts w:ascii="Arial" w:hAnsi="Arial" w:cs="Arial"/>
          <w:sz w:val="21"/>
          <w:szCs w:val="21"/>
          <w:lang w:val="lv-LV"/>
        </w:rPr>
        <w:t xml:space="preserve"> pamatojoties uz šo aktu</w:t>
      </w:r>
      <w:proofErr w:type="gramEnd"/>
      <w:r w:rsidRPr="00002DE1">
        <w:rPr>
          <w:rFonts w:ascii="Arial" w:hAnsi="Arial" w:cs="Arial"/>
          <w:sz w:val="21"/>
          <w:szCs w:val="21"/>
          <w:lang w:val="lv-LV"/>
        </w:rPr>
        <w:t xml:space="preserve"> nepieļauj kravas izkraušanu un nosūta Piegādātājam atpakaļ nekvalitatīvo kurināmo.</w:t>
      </w:r>
    </w:p>
    <w:p w14:paraId="7BE6397B" w14:textId="77777777" w:rsidR="00E4211E" w:rsidRPr="00002DE1" w:rsidRDefault="00E4211E" w:rsidP="00E4211E">
      <w:pPr>
        <w:pStyle w:val="ListParagraph"/>
        <w:numPr>
          <w:ilvl w:val="1"/>
          <w:numId w:val="16"/>
        </w:numPr>
        <w:spacing w:after="0" w:line="240" w:lineRule="auto"/>
        <w:jc w:val="both"/>
        <w:rPr>
          <w:rFonts w:ascii="Arial" w:hAnsi="Arial" w:cs="Arial"/>
          <w:sz w:val="21"/>
          <w:szCs w:val="21"/>
          <w:lang w:val="lv-LV"/>
        </w:rPr>
      </w:pPr>
      <w:r w:rsidRPr="00002DE1">
        <w:rPr>
          <w:rFonts w:ascii="Arial" w:hAnsi="Arial" w:cs="Arial"/>
          <w:sz w:val="21"/>
          <w:szCs w:val="21"/>
          <w:lang w:val="lv-LV"/>
        </w:rPr>
        <w:t>Ja piegādātajā kurināmajā esošo svešķermeņu (metāla izstrādājumu, akmeņu u.c., kas minēti Līguma Pielikumā Nr.1, Nr.2), kā arī citu svešķermeņu kas nav uzskaitīti Līguma Pielikumā Nr.1,Nr.2 dēļ tiek bojātas katlu mājas tehnoloģiskās iekārtas un/vai netiek nodrošināta siltumenerģijas ražošana. Konstatējot iepriekš minēto faktu tiek sastādīts akts, pieaicinot Piegādātāja pārstāvi</w:t>
      </w:r>
      <w:proofErr w:type="gramStart"/>
      <w:r w:rsidRPr="00002DE1">
        <w:rPr>
          <w:rFonts w:ascii="Arial" w:hAnsi="Arial" w:cs="Arial"/>
          <w:sz w:val="21"/>
          <w:szCs w:val="21"/>
          <w:lang w:val="lv-LV"/>
        </w:rPr>
        <w:t xml:space="preserve"> un</w:t>
      </w:r>
      <w:proofErr w:type="gramEnd"/>
      <w:r w:rsidRPr="00002DE1">
        <w:rPr>
          <w:rFonts w:ascii="Arial" w:hAnsi="Arial" w:cs="Arial"/>
          <w:sz w:val="21"/>
          <w:szCs w:val="21"/>
          <w:lang w:val="lv-LV"/>
        </w:rPr>
        <w:t xml:space="preserve"> piegādātājs atlīdzina Pircējam visus tiešos izdevumus, kas saistīti ar bojājumu novēršanu un izmaksas, kas saistītas ar neatbilstošas kvalitātes siltumenerģijas piegādi.</w:t>
      </w:r>
    </w:p>
    <w:p w14:paraId="4A381340" w14:textId="77777777" w:rsidR="00E4211E" w:rsidRPr="00002DE1" w:rsidRDefault="00E4211E" w:rsidP="00E4211E">
      <w:pPr>
        <w:pStyle w:val="ListParagraph"/>
        <w:numPr>
          <w:ilvl w:val="1"/>
          <w:numId w:val="16"/>
        </w:numPr>
        <w:spacing w:after="0" w:line="240" w:lineRule="auto"/>
        <w:jc w:val="both"/>
        <w:rPr>
          <w:rFonts w:ascii="Arial" w:hAnsi="Arial" w:cs="Arial"/>
          <w:sz w:val="21"/>
          <w:szCs w:val="21"/>
          <w:lang w:val="lv-LV"/>
        </w:rPr>
      </w:pPr>
      <w:r w:rsidRPr="00002DE1">
        <w:rPr>
          <w:rFonts w:ascii="Arial" w:hAnsi="Arial" w:cs="Arial"/>
          <w:sz w:val="21"/>
          <w:szCs w:val="21"/>
          <w:lang w:val="lv-LV"/>
        </w:rPr>
        <w:t>Līguma 6.8.minētajā gadījumā Piegādātāja pārstāvim jāierodas Katlu mājā ne vēlāk kā 2 stundu laikā no Pircēja sniegtās telefoniskās informācijas Piegādātājam.</w:t>
      </w:r>
    </w:p>
    <w:p w14:paraId="644769EC" w14:textId="77777777" w:rsidR="00E4211E" w:rsidRPr="00002DE1" w:rsidRDefault="00E4211E" w:rsidP="00E4211E">
      <w:pPr>
        <w:pStyle w:val="ListParagraph"/>
        <w:numPr>
          <w:ilvl w:val="1"/>
          <w:numId w:val="16"/>
        </w:numPr>
        <w:spacing w:after="0" w:line="240" w:lineRule="auto"/>
        <w:jc w:val="both"/>
        <w:rPr>
          <w:rFonts w:ascii="Arial" w:hAnsi="Arial" w:cs="Arial"/>
          <w:sz w:val="21"/>
          <w:szCs w:val="21"/>
          <w:lang w:val="lv-LV"/>
        </w:rPr>
      </w:pPr>
      <w:r w:rsidRPr="00002DE1">
        <w:rPr>
          <w:rFonts w:ascii="Arial" w:hAnsi="Arial" w:cs="Arial"/>
          <w:sz w:val="21"/>
          <w:szCs w:val="21"/>
          <w:lang w:val="lv-LV"/>
        </w:rPr>
        <w:t>Ja Līgums tiek lauzts, vainīgā puse sedz visus izdevumus, kas radušies otrai pusei šī darbības rezultātā.</w:t>
      </w:r>
    </w:p>
    <w:p w14:paraId="22B75D40" w14:textId="77777777" w:rsidR="00E4211E" w:rsidRPr="00002DE1" w:rsidRDefault="00E4211E" w:rsidP="00E4211E">
      <w:pPr>
        <w:pStyle w:val="ListParagraph"/>
        <w:numPr>
          <w:ilvl w:val="0"/>
          <w:numId w:val="16"/>
        </w:numPr>
        <w:spacing w:after="0" w:line="240" w:lineRule="auto"/>
        <w:jc w:val="both"/>
        <w:rPr>
          <w:rFonts w:ascii="Arial" w:hAnsi="Arial" w:cs="Arial"/>
          <w:sz w:val="21"/>
          <w:szCs w:val="21"/>
          <w:lang w:val="lv-LV"/>
        </w:rPr>
      </w:pPr>
      <w:r w:rsidRPr="00002DE1">
        <w:rPr>
          <w:rFonts w:ascii="Arial" w:hAnsi="Arial" w:cs="Arial"/>
          <w:sz w:val="21"/>
          <w:szCs w:val="21"/>
          <w:lang w:val="lv-LV"/>
        </w:rPr>
        <w:t>Līguma apturēšana, izbeigšana, izpilde</w:t>
      </w:r>
    </w:p>
    <w:p w14:paraId="6F8123E8" w14:textId="77777777" w:rsidR="00E4211E" w:rsidRPr="00002DE1" w:rsidRDefault="00E4211E" w:rsidP="00E4211E">
      <w:pPr>
        <w:pStyle w:val="ListParagraph"/>
        <w:numPr>
          <w:ilvl w:val="1"/>
          <w:numId w:val="16"/>
        </w:numPr>
        <w:spacing w:after="0" w:line="240" w:lineRule="auto"/>
        <w:jc w:val="both"/>
        <w:rPr>
          <w:rFonts w:ascii="Arial" w:hAnsi="Arial" w:cs="Arial"/>
          <w:sz w:val="21"/>
          <w:szCs w:val="21"/>
          <w:lang w:val="lv-LV"/>
        </w:rPr>
      </w:pPr>
      <w:r w:rsidRPr="00002DE1">
        <w:rPr>
          <w:rFonts w:ascii="Arial" w:hAnsi="Arial" w:cs="Arial"/>
          <w:sz w:val="21"/>
          <w:szCs w:val="21"/>
          <w:lang w:val="lv-LV"/>
        </w:rPr>
        <w:t>Pircējs var vienpusēji pārtraukt Līguma izpildi, rakstiski brīdinot Piegādātāju sekojošu iemeslu dēļ:</w:t>
      </w:r>
    </w:p>
    <w:p w14:paraId="484B7C4F" w14:textId="77777777" w:rsidR="00E4211E" w:rsidRPr="00002DE1" w:rsidRDefault="00E4211E" w:rsidP="00E4211E">
      <w:pPr>
        <w:pStyle w:val="ListParagraph"/>
        <w:numPr>
          <w:ilvl w:val="2"/>
          <w:numId w:val="16"/>
        </w:numPr>
        <w:spacing w:after="0" w:line="240" w:lineRule="auto"/>
        <w:jc w:val="both"/>
        <w:rPr>
          <w:rFonts w:ascii="Arial" w:hAnsi="Arial" w:cs="Arial"/>
          <w:sz w:val="21"/>
          <w:szCs w:val="21"/>
          <w:lang w:val="lv-LV"/>
        </w:rPr>
      </w:pPr>
      <w:r w:rsidRPr="00002DE1">
        <w:rPr>
          <w:rFonts w:ascii="Arial" w:hAnsi="Arial" w:cs="Arial"/>
          <w:sz w:val="21"/>
          <w:szCs w:val="21"/>
          <w:lang w:val="lv-LV"/>
        </w:rPr>
        <w:t>Ja Piegādātājs nepilda saistības, kas saistītas ar noslēgtā Līguma izpildi;</w:t>
      </w:r>
    </w:p>
    <w:p w14:paraId="12ECB473" w14:textId="786926B9" w:rsidR="00E4211E" w:rsidRPr="00002DE1" w:rsidRDefault="00E4211E" w:rsidP="00E4211E">
      <w:pPr>
        <w:pStyle w:val="ListParagraph"/>
        <w:numPr>
          <w:ilvl w:val="2"/>
          <w:numId w:val="16"/>
        </w:numPr>
        <w:spacing w:after="0" w:line="240" w:lineRule="auto"/>
        <w:jc w:val="both"/>
        <w:rPr>
          <w:rFonts w:ascii="Arial" w:hAnsi="Arial" w:cs="Arial"/>
          <w:sz w:val="21"/>
          <w:szCs w:val="21"/>
          <w:lang w:val="lv-LV"/>
        </w:rPr>
      </w:pPr>
      <w:r w:rsidRPr="00612648">
        <w:rPr>
          <w:rFonts w:ascii="Arial" w:hAnsi="Arial" w:cs="Arial"/>
          <w:sz w:val="21"/>
          <w:szCs w:val="21"/>
          <w:lang w:val="lv-LV"/>
        </w:rPr>
        <w:t xml:space="preserve">Ja saistību nepildīšanu Piegādātājs nav novērsis 2 (divu) dienu laikā pēc rakstiska brīdinājuma saņemšanas, tad Piegādātājs maksā Pircējam vienreizēju līgumsodu EUR </w:t>
      </w:r>
      <w:r w:rsidRPr="00612648">
        <w:rPr>
          <w:rFonts w:ascii="Arial" w:hAnsi="Arial" w:cs="Arial"/>
          <w:sz w:val="21"/>
          <w:szCs w:val="21"/>
          <w:lang w:val="lv-LV"/>
        </w:rPr>
        <w:lastRenderedPageBreak/>
        <w:t>2</w:t>
      </w:r>
      <w:r w:rsidR="00612648" w:rsidRPr="00612648">
        <w:rPr>
          <w:rFonts w:ascii="Arial" w:hAnsi="Arial" w:cs="Arial"/>
          <w:sz w:val="21"/>
          <w:szCs w:val="21"/>
          <w:lang w:val="lv-LV"/>
        </w:rPr>
        <w:t>5</w:t>
      </w:r>
      <w:r w:rsidRPr="00612648">
        <w:rPr>
          <w:rFonts w:ascii="Arial" w:hAnsi="Arial" w:cs="Arial"/>
          <w:sz w:val="21"/>
          <w:szCs w:val="21"/>
          <w:lang w:val="lv-LV"/>
        </w:rPr>
        <w:t xml:space="preserve">00,00 (divi tūkstoši </w:t>
      </w:r>
      <w:r w:rsidR="00612648" w:rsidRPr="00612648">
        <w:rPr>
          <w:rFonts w:ascii="Arial" w:hAnsi="Arial" w:cs="Arial"/>
          <w:sz w:val="21"/>
          <w:szCs w:val="21"/>
          <w:lang w:val="lv-LV"/>
        </w:rPr>
        <w:t xml:space="preserve">pieci simti </w:t>
      </w:r>
      <w:r w:rsidRPr="00612648">
        <w:rPr>
          <w:rFonts w:ascii="Arial" w:hAnsi="Arial" w:cs="Arial"/>
          <w:sz w:val="21"/>
          <w:szCs w:val="21"/>
          <w:lang w:val="lv-LV"/>
        </w:rPr>
        <w:t>eiro) apmērā, kā arī radušos tiešos zaudējumus</w:t>
      </w:r>
      <w:r w:rsidRPr="00612648">
        <w:rPr>
          <w:rStyle w:val="CommentReference"/>
          <w:lang w:val="lv-LV"/>
        </w:rPr>
        <w:t>.</w:t>
      </w:r>
      <w:r w:rsidRPr="00002DE1">
        <w:rPr>
          <w:rFonts w:ascii="Arial" w:hAnsi="Arial" w:cs="Arial"/>
          <w:sz w:val="21"/>
          <w:szCs w:val="21"/>
          <w:lang w:val="lv-LV"/>
        </w:rPr>
        <w:t xml:space="preserve"> Pircējam ir tiesības vienreizējo līgumsodu un radušos zaudējumus ieturēt gan no Piegādātājam nesamaksātās maksas par piegādāto kurināmo, gan paturēt un izlietot ieves</w:t>
      </w:r>
      <w:r w:rsidR="00B14422">
        <w:rPr>
          <w:rFonts w:ascii="Arial" w:hAnsi="Arial" w:cs="Arial"/>
          <w:sz w:val="21"/>
          <w:szCs w:val="21"/>
          <w:lang w:val="lv-LV"/>
        </w:rPr>
        <w:t>to</w:t>
      </w:r>
      <w:r w:rsidRPr="00002DE1">
        <w:rPr>
          <w:rFonts w:ascii="Arial" w:hAnsi="Arial" w:cs="Arial"/>
          <w:sz w:val="21"/>
          <w:szCs w:val="21"/>
          <w:lang w:val="lv-LV"/>
        </w:rPr>
        <w:t xml:space="preserve"> </w:t>
      </w:r>
      <w:r w:rsidR="00B14422">
        <w:rPr>
          <w:rFonts w:ascii="Arial" w:hAnsi="Arial" w:cs="Arial"/>
          <w:sz w:val="21"/>
          <w:szCs w:val="21"/>
          <w:lang w:val="lv-LV"/>
        </w:rPr>
        <w:t xml:space="preserve">koksnes šķeldu </w:t>
      </w:r>
      <w:r w:rsidRPr="00002DE1">
        <w:rPr>
          <w:rFonts w:ascii="Arial" w:hAnsi="Arial" w:cs="Arial"/>
          <w:sz w:val="21"/>
          <w:szCs w:val="21"/>
          <w:lang w:val="lv-LV"/>
        </w:rPr>
        <w:t>katlu mājā. Pie Līguma izbeigšanas visas nenomaksātās soda sankcijas, zaudējumi un Līgumā noteiktie maksājumi Piegādātājam jāsamaksā 7 (septiņu) kalendāro dienu laikā.</w:t>
      </w:r>
    </w:p>
    <w:p w14:paraId="1DD359C6" w14:textId="77777777" w:rsidR="00E4211E" w:rsidRPr="00002DE1" w:rsidRDefault="00E4211E" w:rsidP="00E4211E">
      <w:pPr>
        <w:pStyle w:val="ListParagraph"/>
        <w:numPr>
          <w:ilvl w:val="1"/>
          <w:numId w:val="16"/>
        </w:numPr>
        <w:spacing w:after="0" w:line="240" w:lineRule="auto"/>
        <w:jc w:val="both"/>
        <w:rPr>
          <w:rFonts w:ascii="Arial" w:hAnsi="Arial" w:cs="Arial"/>
          <w:sz w:val="21"/>
          <w:szCs w:val="21"/>
          <w:lang w:val="lv-LV"/>
        </w:rPr>
      </w:pPr>
      <w:r w:rsidRPr="00002DE1">
        <w:rPr>
          <w:rFonts w:ascii="Arial" w:hAnsi="Arial" w:cs="Arial"/>
          <w:sz w:val="21"/>
          <w:szCs w:val="21"/>
          <w:lang w:val="lv-LV"/>
        </w:rPr>
        <w:t xml:space="preserve">Piegādātājs var pārtraukt vienpusēji Līguma izpildi, ja Pircējs kavē apmaksu </w:t>
      </w:r>
      <w:proofErr w:type="gramStart"/>
      <w:r w:rsidRPr="00002DE1">
        <w:rPr>
          <w:rFonts w:ascii="Arial" w:hAnsi="Arial" w:cs="Arial"/>
          <w:sz w:val="21"/>
          <w:szCs w:val="21"/>
          <w:lang w:val="lv-LV"/>
        </w:rPr>
        <w:t>vairāk kā</w:t>
      </w:r>
      <w:proofErr w:type="gramEnd"/>
      <w:r w:rsidRPr="00002DE1">
        <w:rPr>
          <w:rFonts w:ascii="Arial" w:hAnsi="Arial" w:cs="Arial"/>
          <w:sz w:val="21"/>
          <w:szCs w:val="21"/>
          <w:lang w:val="lv-LV"/>
        </w:rPr>
        <w:t xml:space="preserve"> par 30 (trīsdesmit) kalendārām dienām. Šādā gadījumā par vienpusēju Līguma laušanu Piegādātājs rakstiski brīdina Pircēju 15 (piecpadsmit) kalendārās dienas iepriekš. Pie Līguma izbeigšanas visas nenomaksātās soda sankcijas un Līgumā noteiktie maksājumi jāsamaksā 7 (septiņu) kalendāro dienu laikā. Gadījumā, ja Piegādātājs atsakās piegādāt kurināmo atbilstoši Līgumam un Līguma Pielikumā Nr.1 ietvertajām prasībām vai vienpusēji pārtrauc Līgumu, Piegādātājs maksā Pircējam vienreizēju līgumsodu EUR 2000,00 (divi tūkstoši eiro) apmērā, kā arī sedz visus Pircēja tiešos zaudējumus 7 (septiņu) kalendāro dienu laikā.</w:t>
      </w:r>
    </w:p>
    <w:p w14:paraId="5027CB08" w14:textId="77777777" w:rsidR="00E4211E" w:rsidRPr="00002DE1" w:rsidRDefault="00E4211E" w:rsidP="00E4211E">
      <w:pPr>
        <w:pStyle w:val="ListParagraph"/>
        <w:numPr>
          <w:ilvl w:val="1"/>
          <w:numId w:val="16"/>
        </w:numPr>
        <w:spacing w:after="0" w:line="240" w:lineRule="auto"/>
        <w:jc w:val="both"/>
        <w:rPr>
          <w:rFonts w:ascii="Arial" w:hAnsi="Arial" w:cs="Arial"/>
          <w:sz w:val="21"/>
          <w:szCs w:val="21"/>
          <w:lang w:val="lv-LV"/>
        </w:rPr>
      </w:pPr>
      <w:r w:rsidRPr="00002DE1">
        <w:rPr>
          <w:rFonts w:ascii="Arial" w:hAnsi="Arial" w:cs="Arial"/>
          <w:sz w:val="21"/>
          <w:szCs w:val="21"/>
          <w:lang w:val="lv-LV"/>
        </w:rPr>
        <w:t>Līgums tiek uzskatīts par izpildītu, kad Līdzēji ir pilnā mērā izpildījuši šī Līguma saistības.</w:t>
      </w:r>
    </w:p>
    <w:p w14:paraId="21A4E466" w14:textId="77777777" w:rsidR="00E4211E" w:rsidRPr="00002DE1" w:rsidRDefault="00E4211E" w:rsidP="00E4211E">
      <w:pPr>
        <w:pStyle w:val="ListParagraph"/>
        <w:numPr>
          <w:ilvl w:val="0"/>
          <w:numId w:val="16"/>
        </w:numPr>
        <w:spacing w:after="0" w:line="240" w:lineRule="auto"/>
        <w:jc w:val="both"/>
        <w:rPr>
          <w:rFonts w:ascii="Arial" w:hAnsi="Arial" w:cs="Arial"/>
          <w:sz w:val="21"/>
          <w:szCs w:val="21"/>
          <w:lang w:val="lv-LV"/>
        </w:rPr>
      </w:pPr>
      <w:r w:rsidRPr="00002DE1">
        <w:rPr>
          <w:rFonts w:ascii="Arial" w:hAnsi="Arial" w:cs="Arial"/>
          <w:sz w:val="21"/>
          <w:szCs w:val="21"/>
          <w:lang w:val="lv-LV"/>
        </w:rPr>
        <w:t>Strīdu izšķiršanas kārtība</w:t>
      </w:r>
    </w:p>
    <w:p w14:paraId="4DDAE583" w14:textId="77777777" w:rsidR="00E4211E" w:rsidRPr="00002DE1" w:rsidRDefault="00E4211E" w:rsidP="00E4211E">
      <w:pPr>
        <w:pStyle w:val="ListParagraph"/>
        <w:numPr>
          <w:ilvl w:val="1"/>
          <w:numId w:val="16"/>
        </w:numPr>
        <w:spacing w:after="0" w:line="240" w:lineRule="auto"/>
        <w:jc w:val="both"/>
        <w:rPr>
          <w:rFonts w:ascii="Arial" w:hAnsi="Arial" w:cs="Arial"/>
          <w:sz w:val="21"/>
          <w:szCs w:val="21"/>
          <w:lang w:val="lv-LV"/>
        </w:rPr>
      </w:pPr>
      <w:r w:rsidRPr="00002DE1">
        <w:rPr>
          <w:rFonts w:ascii="Arial" w:hAnsi="Arial" w:cs="Arial"/>
          <w:sz w:val="21"/>
          <w:szCs w:val="21"/>
          <w:lang w:val="lv-LV"/>
        </w:rPr>
        <w:t>Strīdus, kas Līdzējiem rodas saistībā ar šī Līguma izpildi, Līdzēji risina pārrunu ceļā. Gadījumā, ja Līdzēji nevar vienoties, strīdus jautājums tiek nodots izskatīšanai tiesā atbilstoši LR spēkā esošajiem normatīvajiem aktiem.</w:t>
      </w:r>
    </w:p>
    <w:p w14:paraId="61A39EDD" w14:textId="77777777" w:rsidR="00E4211E" w:rsidRPr="00002DE1" w:rsidRDefault="00E4211E" w:rsidP="00E4211E">
      <w:pPr>
        <w:pStyle w:val="ListParagraph"/>
        <w:numPr>
          <w:ilvl w:val="0"/>
          <w:numId w:val="16"/>
        </w:numPr>
        <w:spacing w:after="0" w:line="240" w:lineRule="auto"/>
        <w:jc w:val="both"/>
        <w:rPr>
          <w:rFonts w:ascii="Arial" w:hAnsi="Arial" w:cs="Arial"/>
          <w:sz w:val="21"/>
          <w:szCs w:val="21"/>
          <w:lang w:val="lv-LV"/>
        </w:rPr>
      </w:pPr>
      <w:r w:rsidRPr="00002DE1">
        <w:rPr>
          <w:rFonts w:ascii="Arial" w:hAnsi="Arial" w:cs="Arial"/>
          <w:sz w:val="21"/>
          <w:szCs w:val="21"/>
          <w:lang w:val="lv-LV"/>
        </w:rPr>
        <w:t>Nepārvarama vara</w:t>
      </w:r>
    </w:p>
    <w:p w14:paraId="5D12810A" w14:textId="77777777" w:rsidR="00E4211E" w:rsidRPr="00002DE1" w:rsidRDefault="00E4211E" w:rsidP="00E4211E">
      <w:pPr>
        <w:pStyle w:val="ListParagraph"/>
        <w:numPr>
          <w:ilvl w:val="1"/>
          <w:numId w:val="16"/>
        </w:numPr>
        <w:spacing w:after="0" w:line="240" w:lineRule="auto"/>
        <w:jc w:val="both"/>
        <w:rPr>
          <w:rFonts w:ascii="Arial" w:hAnsi="Arial" w:cs="Arial"/>
          <w:sz w:val="21"/>
          <w:szCs w:val="21"/>
          <w:lang w:val="lv-LV"/>
        </w:rPr>
      </w:pPr>
      <w:r w:rsidRPr="00002DE1">
        <w:rPr>
          <w:rFonts w:ascii="Arial" w:hAnsi="Arial" w:cs="Arial"/>
          <w:sz w:val="21"/>
          <w:szCs w:val="21"/>
          <w:lang w:val="lv-LV"/>
        </w:rPr>
        <w:t>Līdzēji nav atbildīgi, iestājoties nepārvaramas varas apstākļiem, par tādiem apstākļiem kā ugunsgrēks, dabas stihijas, karš, jebkura rakstura karadarbības, nelabvēlīgi valsts pārvaldes iestāžu akti, kā arī jebkuri ārkārtēja rakstura apstākļi, kurus Līdzēji nevarēja iepriekš ne paredzēt, ne novērst saprātīgiem līdzekļiem.</w:t>
      </w:r>
    </w:p>
    <w:p w14:paraId="29ED4708" w14:textId="77777777" w:rsidR="00E4211E" w:rsidRPr="00002DE1" w:rsidRDefault="00E4211E" w:rsidP="00E4211E">
      <w:pPr>
        <w:pStyle w:val="ListParagraph"/>
        <w:numPr>
          <w:ilvl w:val="1"/>
          <w:numId w:val="16"/>
        </w:numPr>
        <w:spacing w:after="0" w:line="240" w:lineRule="auto"/>
        <w:jc w:val="both"/>
        <w:rPr>
          <w:rFonts w:ascii="Arial" w:hAnsi="Arial" w:cs="Arial"/>
          <w:sz w:val="21"/>
          <w:szCs w:val="21"/>
          <w:lang w:val="lv-LV"/>
        </w:rPr>
      </w:pPr>
      <w:r w:rsidRPr="00002DE1">
        <w:rPr>
          <w:rFonts w:ascii="Arial" w:hAnsi="Arial" w:cs="Arial"/>
          <w:sz w:val="21"/>
          <w:szCs w:val="21"/>
          <w:lang w:val="lv-LV"/>
        </w:rPr>
        <w:t>Līdzējam, kura saistību izpildi apgrūtina nepārvaramas varas apstākļi, nekavējoties jānosūta paziņojums (kopā ar jebkādu paziņojumu vai informāciju, ko tas saņēmi par nepārvaramas varas apstākļiem) otram Līdzējam, informējot par nepārvaramas varas iestāšanos un tās sekām, kā arī jāpieliek visas pūles, lai mazinātu nepārvaramas varas ietekmējošās sekas.</w:t>
      </w:r>
    </w:p>
    <w:p w14:paraId="0ECAD50D" w14:textId="77777777" w:rsidR="00E4211E" w:rsidRPr="00002DE1" w:rsidRDefault="00E4211E" w:rsidP="00E4211E">
      <w:pPr>
        <w:pStyle w:val="ListParagraph"/>
        <w:numPr>
          <w:ilvl w:val="1"/>
          <w:numId w:val="16"/>
        </w:numPr>
        <w:spacing w:after="0" w:line="240" w:lineRule="auto"/>
        <w:jc w:val="both"/>
        <w:rPr>
          <w:rFonts w:ascii="Arial" w:hAnsi="Arial" w:cs="Arial"/>
          <w:sz w:val="21"/>
          <w:szCs w:val="21"/>
          <w:lang w:val="lv-LV"/>
        </w:rPr>
      </w:pPr>
      <w:r w:rsidRPr="00002DE1">
        <w:rPr>
          <w:rFonts w:ascii="Arial" w:hAnsi="Arial" w:cs="Arial"/>
          <w:sz w:val="21"/>
          <w:szCs w:val="21"/>
          <w:lang w:val="lv-LV"/>
        </w:rPr>
        <w:t>Gadījumā, ja rodas nepārvaramas varas apstākļi, kas ietekmē šī Līguma izpildes termiņu, bet Līgums tomēr var tikt izpildīts, Līdzēji saskaņo savu turpmāko rīcību par Līguma izpildi un izpildes termiņiem. Ja nepārvaramas varas apstākļi turpinās ilgāk par vienu mēnesi, Līdzējiem ir tiesības vienpusēji izbeigt šī līguma darbību, veicot norēķinu par faktiski piegādāto kurināmo.</w:t>
      </w:r>
    </w:p>
    <w:p w14:paraId="165C10B8" w14:textId="77777777" w:rsidR="00E4211E" w:rsidRPr="00002DE1" w:rsidRDefault="00E4211E" w:rsidP="00E4211E">
      <w:pPr>
        <w:pStyle w:val="ListParagraph"/>
        <w:numPr>
          <w:ilvl w:val="0"/>
          <w:numId w:val="16"/>
        </w:numPr>
        <w:spacing w:after="0" w:line="240" w:lineRule="auto"/>
        <w:jc w:val="both"/>
        <w:rPr>
          <w:rFonts w:ascii="Arial" w:hAnsi="Arial" w:cs="Arial"/>
          <w:sz w:val="21"/>
          <w:szCs w:val="21"/>
          <w:lang w:val="lv-LV"/>
        </w:rPr>
      </w:pPr>
      <w:r w:rsidRPr="00002DE1">
        <w:rPr>
          <w:rFonts w:ascii="Arial" w:hAnsi="Arial" w:cs="Arial"/>
          <w:sz w:val="21"/>
          <w:szCs w:val="21"/>
          <w:lang w:val="lv-LV"/>
        </w:rPr>
        <w:t>Citi noteikumi</w:t>
      </w:r>
    </w:p>
    <w:p w14:paraId="64FA10C6" w14:textId="77777777" w:rsidR="00E4211E" w:rsidRPr="00002DE1" w:rsidRDefault="00E4211E" w:rsidP="00E4211E">
      <w:pPr>
        <w:pStyle w:val="ListParagraph"/>
        <w:numPr>
          <w:ilvl w:val="1"/>
          <w:numId w:val="16"/>
        </w:numPr>
        <w:spacing w:after="0" w:line="240" w:lineRule="auto"/>
        <w:jc w:val="both"/>
        <w:rPr>
          <w:rFonts w:ascii="Arial" w:hAnsi="Arial" w:cs="Arial"/>
          <w:sz w:val="21"/>
          <w:szCs w:val="21"/>
          <w:lang w:val="lv-LV"/>
        </w:rPr>
      </w:pPr>
      <w:r w:rsidRPr="00002DE1">
        <w:rPr>
          <w:rFonts w:ascii="Arial" w:hAnsi="Arial" w:cs="Arial"/>
          <w:sz w:val="21"/>
          <w:szCs w:val="21"/>
          <w:lang w:val="lv-LV"/>
        </w:rPr>
        <w:t>Lai sekmīgi vadītu šī Līguma izpildi, Pircējs un Piegādātājs nozīmē kontaktpersonas, kurām ir tiesības darboties Pušu vārdā saistībā ar šo Līgumu. Pusēm ir tiesības nomainīt kontaktpersonas, savlaicīgi par to brīdinot otru Pusi.</w:t>
      </w:r>
    </w:p>
    <w:p w14:paraId="68626307" w14:textId="77777777" w:rsidR="00E4211E" w:rsidRPr="00002DE1" w:rsidRDefault="00E4211E" w:rsidP="00E4211E">
      <w:pPr>
        <w:pStyle w:val="ListParagraph"/>
        <w:numPr>
          <w:ilvl w:val="1"/>
          <w:numId w:val="16"/>
        </w:numPr>
        <w:spacing w:after="0" w:line="240" w:lineRule="auto"/>
        <w:jc w:val="both"/>
        <w:rPr>
          <w:rFonts w:ascii="Arial" w:hAnsi="Arial" w:cs="Arial"/>
          <w:sz w:val="21"/>
          <w:szCs w:val="21"/>
          <w:lang w:val="lv-LV"/>
        </w:rPr>
      </w:pPr>
      <w:r w:rsidRPr="00002DE1">
        <w:rPr>
          <w:rFonts w:ascii="Arial" w:hAnsi="Arial" w:cs="Arial"/>
          <w:sz w:val="21"/>
          <w:szCs w:val="21"/>
          <w:lang w:val="lv-LV"/>
        </w:rPr>
        <w:t>Līdzēju kontaktpersonas:</w:t>
      </w:r>
    </w:p>
    <w:p w14:paraId="217E015A" w14:textId="77777777" w:rsidR="00E4211E" w:rsidRPr="00002DE1" w:rsidRDefault="00E4211E" w:rsidP="00E4211E">
      <w:pPr>
        <w:pStyle w:val="ListParagraph"/>
        <w:numPr>
          <w:ilvl w:val="2"/>
          <w:numId w:val="16"/>
        </w:numPr>
        <w:spacing w:after="0" w:line="240" w:lineRule="auto"/>
        <w:jc w:val="both"/>
        <w:rPr>
          <w:rFonts w:ascii="Arial" w:hAnsi="Arial" w:cs="Arial"/>
          <w:sz w:val="21"/>
          <w:szCs w:val="21"/>
          <w:lang w:val="lv-LV"/>
        </w:rPr>
      </w:pPr>
      <w:r w:rsidRPr="00002DE1">
        <w:rPr>
          <w:rFonts w:ascii="Arial" w:hAnsi="Arial" w:cs="Arial"/>
          <w:sz w:val="21"/>
          <w:szCs w:val="21"/>
          <w:lang w:val="lv-LV"/>
        </w:rPr>
        <w:t>Pircēja pārstāvis:</w:t>
      </w:r>
    </w:p>
    <w:p w14:paraId="7A068C32" w14:textId="77777777" w:rsidR="00EC5B95" w:rsidRPr="00002DE1" w:rsidRDefault="00EC5B95" w:rsidP="00EC5B95">
      <w:pPr>
        <w:pStyle w:val="ListParagraph"/>
        <w:numPr>
          <w:ilvl w:val="3"/>
          <w:numId w:val="16"/>
        </w:numPr>
        <w:spacing w:after="0" w:line="240" w:lineRule="auto"/>
        <w:jc w:val="both"/>
        <w:rPr>
          <w:rFonts w:ascii="Arial" w:hAnsi="Arial" w:cs="Arial"/>
          <w:sz w:val="21"/>
          <w:szCs w:val="21"/>
          <w:lang w:val="lv-LV"/>
        </w:rPr>
      </w:pPr>
      <w:r w:rsidRPr="00002DE1">
        <w:rPr>
          <w:rFonts w:ascii="Arial" w:hAnsi="Arial" w:cs="Arial"/>
          <w:sz w:val="21"/>
          <w:szCs w:val="21"/>
          <w:lang w:val="lv-LV"/>
        </w:rPr>
        <w:t xml:space="preserve">Dmitrijs </w:t>
      </w:r>
      <w:proofErr w:type="spellStart"/>
      <w:r w:rsidRPr="00002DE1">
        <w:rPr>
          <w:rFonts w:ascii="Arial" w:hAnsi="Arial" w:cs="Arial"/>
          <w:sz w:val="21"/>
          <w:szCs w:val="21"/>
          <w:lang w:val="lv-LV"/>
        </w:rPr>
        <w:t>Šme</w:t>
      </w:r>
      <w:r>
        <w:rPr>
          <w:rFonts w:ascii="Arial" w:hAnsi="Arial" w:cs="Arial"/>
          <w:sz w:val="21"/>
          <w:szCs w:val="21"/>
          <w:lang w:val="lv-LV"/>
        </w:rPr>
        <w:t>ļ</w:t>
      </w:r>
      <w:r w:rsidRPr="00002DE1">
        <w:rPr>
          <w:rFonts w:ascii="Arial" w:hAnsi="Arial" w:cs="Arial"/>
          <w:sz w:val="21"/>
          <w:szCs w:val="21"/>
          <w:lang w:val="lv-LV"/>
        </w:rPr>
        <w:t>s</w:t>
      </w:r>
      <w:proofErr w:type="spellEnd"/>
      <w:r w:rsidRPr="00002DE1">
        <w:rPr>
          <w:rFonts w:ascii="Arial" w:hAnsi="Arial" w:cs="Arial"/>
          <w:sz w:val="21"/>
          <w:szCs w:val="21"/>
          <w:lang w:val="lv-LV"/>
        </w:rPr>
        <w:t xml:space="preserve"> tālr.28647255</w:t>
      </w:r>
    </w:p>
    <w:p w14:paraId="683D4456" w14:textId="77777777" w:rsidR="00E4211E" w:rsidRPr="00002DE1" w:rsidRDefault="00E4211E" w:rsidP="00E4211E">
      <w:pPr>
        <w:pStyle w:val="ListParagraph"/>
        <w:numPr>
          <w:ilvl w:val="3"/>
          <w:numId w:val="16"/>
        </w:numPr>
        <w:spacing w:after="0" w:line="240" w:lineRule="auto"/>
        <w:jc w:val="both"/>
        <w:rPr>
          <w:rFonts w:ascii="Arial" w:hAnsi="Arial" w:cs="Arial"/>
          <w:sz w:val="21"/>
          <w:szCs w:val="21"/>
          <w:lang w:val="lv-LV"/>
        </w:rPr>
      </w:pPr>
      <w:r w:rsidRPr="00002DE1">
        <w:rPr>
          <w:rFonts w:ascii="Arial" w:hAnsi="Arial" w:cs="Arial"/>
          <w:sz w:val="21"/>
          <w:szCs w:val="21"/>
          <w:lang w:val="lv-LV"/>
        </w:rPr>
        <w:t>Māris Heinols tālr.20217455</w:t>
      </w:r>
    </w:p>
    <w:p w14:paraId="11737FEC" w14:textId="77777777" w:rsidR="00E4211E" w:rsidRPr="00002DE1" w:rsidRDefault="00E4211E" w:rsidP="00E4211E">
      <w:pPr>
        <w:pStyle w:val="ListParagraph"/>
        <w:numPr>
          <w:ilvl w:val="2"/>
          <w:numId w:val="16"/>
        </w:numPr>
        <w:spacing w:after="0" w:line="240" w:lineRule="auto"/>
        <w:jc w:val="both"/>
        <w:rPr>
          <w:rFonts w:ascii="Arial" w:hAnsi="Arial" w:cs="Arial"/>
          <w:sz w:val="21"/>
          <w:szCs w:val="21"/>
          <w:lang w:val="lv-LV"/>
        </w:rPr>
      </w:pPr>
      <w:r w:rsidRPr="00002DE1">
        <w:rPr>
          <w:rFonts w:ascii="Arial" w:hAnsi="Arial" w:cs="Arial"/>
          <w:sz w:val="21"/>
          <w:szCs w:val="21"/>
          <w:lang w:val="lv-LV"/>
        </w:rPr>
        <w:t>Piegādātāja pārstāvis:</w:t>
      </w:r>
    </w:p>
    <w:p w14:paraId="16FF2AB2" w14:textId="77777777" w:rsidR="00E4211E" w:rsidRPr="00002DE1" w:rsidRDefault="00E4211E" w:rsidP="00E4211E">
      <w:pPr>
        <w:pStyle w:val="ListParagraph"/>
        <w:numPr>
          <w:ilvl w:val="3"/>
          <w:numId w:val="16"/>
        </w:numPr>
        <w:spacing w:after="0" w:line="240" w:lineRule="auto"/>
        <w:jc w:val="both"/>
        <w:rPr>
          <w:rFonts w:ascii="Arial" w:hAnsi="Arial" w:cs="Arial"/>
          <w:sz w:val="21"/>
          <w:szCs w:val="21"/>
          <w:lang w:val="lv-LV"/>
        </w:rPr>
      </w:pPr>
      <w:r w:rsidRPr="00002DE1">
        <w:rPr>
          <w:rFonts w:ascii="Arial" w:hAnsi="Arial" w:cs="Arial"/>
          <w:sz w:val="21"/>
          <w:szCs w:val="21"/>
          <w:lang w:val="lv-LV"/>
        </w:rPr>
        <w:t>_____________</w:t>
      </w:r>
    </w:p>
    <w:p w14:paraId="5615BDB6" w14:textId="77777777" w:rsidR="00E4211E" w:rsidRPr="00002DE1" w:rsidRDefault="00E4211E" w:rsidP="00E4211E">
      <w:pPr>
        <w:pStyle w:val="ListParagraph"/>
        <w:numPr>
          <w:ilvl w:val="1"/>
          <w:numId w:val="16"/>
        </w:numPr>
        <w:spacing w:after="0" w:line="240" w:lineRule="auto"/>
        <w:jc w:val="both"/>
        <w:rPr>
          <w:rFonts w:ascii="Arial" w:hAnsi="Arial" w:cs="Arial"/>
          <w:sz w:val="21"/>
          <w:szCs w:val="21"/>
          <w:lang w:val="lv-LV"/>
        </w:rPr>
      </w:pPr>
      <w:r w:rsidRPr="00002DE1">
        <w:rPr>
          <w:rFonts w:ascii="Arial" w:hAnsi="Arial" w:cs="Arial"/>
          <w:sz w:val="21"/>
          <w:szCs w:val="21"/>
          <w:lang w:val="lv-LV"/>
        </w:rPr>
        <w:t>Šis Līgums ir noformēts 2(divos) eksemplāros, no kuriem viens glabājas pie Pircēja un otrs pie Piegādātāj</w:t>
      </w:r>
      <w:r w:rsidR="003C3D0D" w:rsidRPr="00002DE1">
        <w:rPr>
          <w:rFonts w:ascii="Arial" w:hAnsi="Arial" w:cs="Arial"/>
          <w:sz w:val="21"/>
          <w:szCs w:val="21"/>
          <w:lang w:val="lv-LV"/>
        </w:rPr>
        <w:t>a</w:t>
      </w:r>
      <w:r w:rsidRPr="00002DE1">
        <w:rPr>
          <w:rFonts w:ascii="Arial" w:hAnsi="Arial" w:cs="Arial"/>
          <w:sz w:val="21"/>
          <w:szCs w:val="21"/>
          <w:lang w:val="lv-LV"/>
        </w:rPr>
        <w:t>. Abiem Līguma eksemplāriem ir līdzvērtīgs juridisks spēks.</w:t>
      </w:r>
    </w:p>
    <w:p w14:paraId="1B1BE129" w14:textId="77777777" w:rsidR="00A33193" w:rsidRPr="00002DE1" w:rsidRDefault="00A33193" w:rsidP="00D310AB">
      <w:pPr>
        <w:pStyle w:val="ListParagraph"/>
        <w:numPr>
          <w:ilvl w:val="0"/>
          <w:numId w:val="16"/>
        </w:numPr>
        <w:spacing w:after="0" w:line="240" w:lineRule="auto"/>
        <w:jc w:val="both"/>
        <w:rPr>
          <w:rFonts w:ascii="Arial" w:hAnsi="Arial" w:cs="Arial"/>
          <w:sz w:val="21"/>
          <w:szCs w:val="21"/>
          <w:lang w:val="lv-LV"/>
        </w:rPr>
      </w:pPr>
      <w:r w:rsidRPr="00002DE1">
        <w:rPr>
          <w:rFonts w:ascii="Arial" w:hAnsi="Arial" w:cs="Arial"/>
          <w:sz w:val="21"/>
          <w:szCs w:val="21"/>
          <w:lang w:val="lv-LV"/>
        </w:rPr>
        <w:t>Pušu rekvizīti</w:t>
      </w:r>
    </w:p>
    <w:p w14:paraId="1799A6E8" w14:textId="77777777" w:rsidR="00A33193" w:rsidRPr="00002DE1" w:rsidRDefault="00A33193" w:rsidP="00A33193">
      <w:pPr>
        <w:pStyle w:val="ListParagraph"/>
        <w:spacing w:after="0" w:line="240" w:lineRule="auto"/>
        <w:ind w:left="360"/>
        <w:jc w:val="both"/>
        <w:rPr>
          <w:rFonts w:ascii="Arial" w:hAnsi="Arial" w:cs="Arial"/>
          <w:b/>
          <w:sz w:val="21"/>
          <w:szCs w:val="21"/>
          <w:lang w:val="lv-LV"/>
        </w:rPr>
      </w:pPr>
      <w:r w:rsidRPr="00002DE1">
        <w:rPr>
          <w:rFonts w:ascii="Arial" w:hAnsi="Arial" w:cs="Arial"/>
          <w:b/>
          <w:sz w:val="21"/>
          <w:szCs w:val="21"/>
          <w:lang w:val="lv-LV"/>
        </w:rPr>
        <w:t>Piegādātājs</w:t>
      </w:r>
      <w:r w:rsidRPr="00002DE1">
        <w:rPr>
          <w:rFonts w:ascii="Arial" w:hAnsi="Arial" w:cs="Arial"/>
          <w:b/>
          <w:sz w:val="21"/>
          <w:szCs w:val="21"/>
          <w:lang w:val="lv-LV"/>
        </w:rPr>
        <w:tab/>
      </w:r>
      <w:r w:rsidRPr="00002DE1">
        <w:rPr>
          <w:rFonts w:ascii="Arial" w:hAnsi="Arial" w:cs="Arial"/>
          <w:b/>
          <w:sz w:val="21"/>
          <w:szCs w:val="21"/>
          <w:lang w:val="lv-LV"/>
        </w:rPr>
        <w:tab/>
      </w:r>
      <w:r w:rsidRPr="00002DE1">
        <w:rPr>
          <w:rFonts w:ascii="Arial" w:hAnsi="Arial" w:cs="Arial"/>
          <w:b/>
          <w:sz w:val="21"/>
          <w:szCs w:val="21"/>
          <w:lang w:val="lv-LV"/>
        </w:rPr>
        <w:tab/>
      </w:r>
      <w:r w:rsidRPr="00002DE1">
        <w:rPr>
          <w:rFonts w:ascii="Arial" w:hAnsi="Arial" w:cs="Arial"/>
          <w:b/>
          <w:sz w:val="21"/>
          <w:szCs w:val="21"/>
          <w:lang w:val="lv-LV"/>
        </w:rPr>
        <w:tab/>
      </w:r>
      <w:r w:rsidRPr="00002DE1">
        <w:rPr>
          <w:rFonts w:ascii="Arial" w:hAnsi="Arial" w:cs="Arial"/>
          <w:b/>
          <w:sz w:val="21"/>
          <w:szCs w:val="21"/>
          <w:lang w:val="lv-LV"/>
        </w:rPr>
        <w:tab/>
        <w:t>Pircējs</w:t>
      </w:r>
    </w:p>
    <w:p w14:paraId="7CA4D0EB" w14:textId="77777777" w:rsidR="00EC5B95" w:rsidRPr="00002DE1" w:rsidRDefault="00EC5B95" w:rsidP="00EC5B95">
      <w:pPr>
        <w:pStyle w:val="ListParagraph"/>
        <w:spacing w:after="0" w:line="240" w:lineRule="auto"/>
        <w:ind w:left="4680" w:right="-1054" w:firstLine="360"/>
        <w:jc w:val="both"/>
        <w:rPr>
          <w:rFonts w:ascii="Arial" w:hAnsi="Arial" w:cs="Arial"/>
          <w:sz w:val="21"/>
          <w:szCs w:val="21"/>
          <w:lang w:val="lv-LV"/>
        </w:rPr>
      </w:pPr>
      <w:r w:rsidRPr="00002DE1">
        <w:rPr>
          <w:rFonts w:ascii="Arial" w:hAnsi="Arial" w:cs="Arial"/>
          <w:sz w:val="21"/>
          <w:szCs w:val="21"/>
          <w:lang w:val="lv-LV"/>
        </w:rPr>
        <w:t>SIA „</w:t>
      </w:r>
      <w:r>
        <w:rPr>
          <w:rFonts w:ascii="Arial" w:hAnsi="Arial" w:cs="Arial"/>
          <w:sz w:val="21"/>
          <w:szCs w:val="21"/>
          <w:lang w:val="lv-LV"/>
        </w:rPr>
        <w:t>Valmieras ūdens</w:t>
      </w:r>
      <w:r w:rsidRPr="00002DE1">
        <w:rPr>
          <w:rFonts w:ascii="Arial" w:hAnsi="Arial" w:cs="Arial"/>
          <w:sz w:val="21"/>
          <w:szCs w:val="21"/>
          <w:lang w:val="lv-LV"/>
        </w:rPr>
        <w:t>”</w:t>
      </w:r>
    </w:p>
    <w:p w14:paraId="59EFC1E1" w14:textId="77777777" w:rsidR="00EC5B95" w:rsidRPr="00002DE1" w:rsidRDefault="00EC5B95" w:rsidP="00EC5B95">
      <w:pPr>
        <w:pStyle w:val="ListParagraph"/>
        <w:spacing w:after="0" w:line="240" w:lineRule="auto"/>
        <w:ind w:left="360" w:right="-1054"/>
        <w:jc w:val="both"/>
        <w:rPr>
          <w:rFonts w:ascii="Arial" w:hAnsi="Arial" w:cs="Arial"/>
          <w:sz w:val="21"/>
          <w:szCs w:val="21"/>
          <w:lang w:val="lv-LV"/>
        </w:rPr>
      </w:pPr>
      <w:r w:rsidRPr="00002DE1">
        <w:rPr>
          <w:rFonts w:ascii="Arial" w:hAnsi="Arial" w:cs="Arial"/>
          <w:sz w:val="21"/>
          <w:szCs w:val="21"/>
          <w:lang w:val="lv-LV"/>
        </w:rPr>
        <w:tab/>
      </w:r>
      <w:r w:rsidRPr="00002DE1">
        <w:rPr>
          <w:rFonts w:ascii="Arial" w:hAnsi="Arial" w:cs="Arial"/>
          <w:sz w:val="21"/>
          <w:szCs w:val="21"/>
          <w:lang w:val="lv-LV"/>
        </w:rPr>
        <w:tab/>
      </w:r>
      <w:r w:rsidRPr="00002DE1">
        <w:rPr>
          <w:rFonts w:ascii="Arial" w:hAnsi="Arial" w:cs="Arial"/>
          <w:sz w:val="21"/>
          <w:szCs w:val="21"/>
          <w:lang w:val="lv-LV"/>
        </w:rPr>
        <w:tab/>
      </w:r>
      <w:r w:rsidRPr="00002DE1">
        <w:rPr>
          <w:rFonts w:ascii="Arial" w:hAnsi="Arial" w:cs="Arial"/>
          <w:sz w:val="21"/>
          <w:szCs w:val="21"/>
          <w:lang w:val="lv-LV"/>
        </w:rPr>
        <w:tab/>
      </w:r>
      <w:r w:rsidRPr="00002DE1">
        <w:rPr>
          <w:rFonts w:ascii="Arial" w:hAnsi="Arial" w:cs="Arial"/>
          <w:sz w:val="21"/>
          <w:szCs w:val="21"/>
          <w:lang w:val="lv-LV"/>
        </w:rPr>
        <w:tab/>
      </w:r>
      <w:r w:rsidRPr="00002DE1">
        <w:rPr>
          <w:rFonts w:ascii="Arial" w:hAnsi="Arial" w:cs="Arial"/>
          <w:sz w:val="21"/>
          <w:szCs w:val="21"/>
          <w:lang w:val="lv-LV"/>
        </w:rPr>
        <w:tab/>
      </w:r>
      <w:r w:rsidRPr="00002DE1">
        <w:rPr>
          <w:rFonts w:ascii="Arial" w:hAnsi="Arial" w:cs="Arial"/>
          <w:sz w:val="21"/>
          <w:szCs w:val="21"/>
          <w:lang w:val="lv-LV"/>
        </w:rPr>
        <w:tab/>
      </w:r>
      <w:r>
        <w:rPr>
          <w:rFonts w:ascii="Arial" w:hAnsi="Arial" w:cs="Arial"/>
          <w:sz w:val="21"/>
          <w:szCs w:val="21"/>
          <w:lang w:val="lv-LV"/>
        </w:rPr>
        <w:t xml:space="preserve">Rūpniecības iela 50, Valmiera, </w:t>
      </w:r>
    </w:p>
    <w:p w14:paraId="5DEDADFA" w14:textId="77777777" w:rsidR="00EC5B95" w:rsidRPr="00002DE1" w:rsidRDefault="00EC5B95" w:rsidP="00EC5B95">
      <w:pPr>
        <w:pStyle w:val="ListParagraph"/>
        <w:spacing w:after="0" w:line="240" w:lineRule="auto"/>
        <w:ind w:left="360" w:right="-1054"/>
        <w:jc w:val="both"/>
        <w:rPr>
          <w:rFonts w:ascii="Arial" w:hAnsi="Arial" w:cs="Arial"/>
          <w:sz w:val="21"/>
          <w:szCs w:val="21"/>
          <w:lang w:val="lv-LV"/>
        </w:rPr>
      </w:pPr>
      <w:r w:rsidRPr="00002DE1">
        <w:rPr>
          <w:rFonts w:ascii="Arial" w:hAnsi="Arial" w:cs="Arial"/>
          <w:sz w:val="21"/>
          <w:szCs w:val="21"/>
          <w:lang w:val="lv-LV"/>
        </w:rPr>
        <w:tab/>
      </w:r>
      <w:r w:rsidRPr="00002DE1">
        <w:rPr>
          <w:rFonts w:ascii="Arial" w:hAnsi="Arial" w:cs="Arial"/>
          <w:sz w:val="21"/>
          <w:szCs w:val="21"/>
          <w:lang w:val="lv-LV"/>
        </w:rPr>
        <w:tab/>
      </w:r>
      <w:r w:rsidRPr="00002DE1">
        <w:rPr>
          <w:rFonts w:ascii="Arial" w:hAnsi="Arial" w:cs="Arial"/>
          <w:sz w:val="21"/>
          <w:szCs w:val="21"/>
          <w:lang w:val="lv-LV"/>
        </w:rPr>
        <w:tab/>
      </w:r>
      <w:r w:rsidRPr="00002DE1">
        <w:rPr>
          <w:rFonts w:ascii="Arial" w:hAnsi="Arial" w:cs="Arial"/>
          <w:sz w:val="21"/>
          <w:szCs w:val="21"/>
          <w:lang w:val="lv-LV"/>
        </w:rPr>
        <w:tab/>
      </w:r>
      <w:r w:rsidRPr="00002DE1">
        <w:rPr>
          <w:rFonts w:ascii="Arial" w:hAnsi="Arial" w:cs="Arial"/>
          <w:sz w:val="21"/>
          <w:szCs w:val="21"/>
          <w:lang w:val="lv-LV"/>
        </w:rPr>
        <w:tab/>
      </w:r>
      <w:r w:rsidRPr="00002DE1">
        <w:rPr>
          <w:rFonts w:ascii="Arial" w:hAnsi="Arial" w:cs="Arial"/>
          <w:sz w:val="21"/>
          <w:szCs w:val="21"/>
          <w:lang w:val="lv-LV"/>
        </w:rPr>
        <w:tab/>
      </w:r>
      <w:r w:rsidRPr="00002DE1">
        <w:rPr>
          <w:rFonts w:ascii="Arial" w:hAnsi="Arial" w:cs="Arial"/>
          <w:sz w:val="21"/>
          <w:szCs w:val="21"/>
          <w:lang w:val="lv-LV"/>
        </w:rPr>
        <w:tab/>
        <w:t>Valmieras novads, LV-42</w:t>
      </w:r>
      <w:r>
        <w:rPr>
          <w:rFonts w:ascii="Arial" w:hAnsi="Arial" w:cs="Arial"/>
          <w:sz w:val="21"/>
          <w:szCs w:val="21"/>
          <w:lang w:val="lv-LV"/>
        </w:rPr>
        <w:t>01</w:t>
      </w:r>
    </w:p>
    <w:p w14:paraId="0238367A" w14:textId="77777777" w:rsidR="00EC5B95" w:rsidRPr="00002DE1" w:rsidRDefault="00EC5B95" w:rsidP="00EC5B95">
      <w:pPr>
        <w:pStyle w:val="ListParagraph"/>
        <w:spacing w:after="0" w:line="240" w:lineRule="auto"/>
        <w:ind w:left="360" w:right="-1054"/>
        <w:jc w:val="both"/>
        <w:rPr>
          <w:rFonts w:ascii="Arial" w:hAnsi="Arial" w:cs="Arial"/>
          <w:sz w:val="21"/>
          <w:szCs w:val="21"/>
          <w:lang w:val="lv-LV"/>
        </w:rPr>
      </w:pPr>
      <w:r w:rsidRPr="00002DE1">
        <w:rPr>
          <w:rFonts w:ascii="Arial" w:hAnsi="Arial" w:cs="Arial"/>
          <w:sz w:val="21"/>
          <w:szCs w:val="21"/>
          <w:lang w:val="lv-LV"/>
        </w:rPr>
        <w:t>Reģ. Nr.</w:t>
      </w:r>
      <w:r w:rsidRPr="00002DE1">
        <w:rPr>
          <w:rFonts w:ascii="Arial" w:hAnsi="Arial" w:cs="Arial"/>
          <w:sz w:val="21"/>
          <w:szCs w:val="21"/>
          <w:lang w:val="lv-LV"/>
        </w:rPr>
        <w:tab/>
      </w:r>
      <w:r w:rsidRPr="00002DE1">
        <w:rPr>
          <w:rFonts w:ascii="Arial" w:hAnsi="Arial" w:cs="Arial"/>
          <w:sz w:val="21"/>
          <w:szCs w:val="21"/>
          <w:lang w:val="lv-LV"/>
        </w:rPr>
        <w:tab/>
      </w:r>
      <w:r w:rsidRPr="00002DE1">
        <w:rPr>
          <w:rFonts w:ascii="Arial" w:hAnsi="Arial" w:cs="Arial"/>
          <w:b/>
          <w:sz w:val="21"/>
          <w:szCs w:val="21"/>
          <w:lang w:val="lv-LV"/>
        </w:rPr>
        <w:tab/>
      </w:r>
      <w:r w:rsidRPr="00002DE1">
        <w:rPr>
          <w:rFonts w:ascii="Arial" w:hAnsi="Arial" w:cs="Arial"/>
          <w:b/>
          <w:sz w:val="21"/>
          <w:szCs w:val="21"/>
          <w:lang w:val="lv-LV"/>
        </w:rPr>
        <w:tab/>
      </w:r>
      <w:r w:rsidRPr="00002DE1">
        <w:rPr>
          <w:rFonts w:ascii="Arial" w:hAnsi="Arial" w:cs="Arial"/>
          <w:b/>
          <w:sz w:val="21"/>
          <w:szCs w:val="21"/>
          <w:lang w:val="lv-LV"/>
        </w:rPr>
        <w:tab/>
      </w:r>
      <w:r w:rsidRPr="00002DE1">
        <w:rPr>
          <w:rFonts w:ascii="Arial" w:hAnsi="Arial" w:cs="Arial"/>
          <w:b/>
          <w:sz w:val="21"/>
          <w:szCs w:val="21"/>
          <w:lang w:val="lv-LV"/>
        </w:rPr>
        <w:tab/>
      </w:r>
      <w:r w:rsidRPr="00002DE1">
        <w:rPr>
          <w:rFonts w:ascii="Arial" w:hAnsi="Arial" w:cs="Arial"/>
          <w:sz w:val="21"/>
          <w:szCs w:val="21"/>
          <w:lang w:val="lv-LV"/>
        </w:rPr>
        <w:t>Reģ. Nr.LV</w:t>
      </w:r>
      <w:r>
        <w:rPr>
          <w:rFonts w:ascii="Arial" w:hAnsi="Arial" w:cs="Arial"/>
          <w:sz w:val="21"/>
          <w:szCs w:val="21"/>
          <w:lang w:val="lv-LV"/>
        </w:rPr>
        <w:t>44103033608</w:t>
      </w:r>
    </w:p>
    <w:p w14:paraId="418E93F4" w14:textId="77777777" w:rsidR="00EC5B95" w:rsidRPr="00002DE1" w:rsidRDefault="00EC5B95" w:rsidP="00EC5B95">
      <w:pPr>
        <w:pStyle w:val="ListParagraph"/>
        <w:spacing w:after="0" w:line="240" w:lineRule="auto"/>
        <w:ind w:left="360"/>
        <w:jc w:val="both"/>
        <w:rPr>
          <w:rFonts w:ascii="Arial" w:hAnsi="Arial" w:cs="Arial"/>
          <w:sz w:val="21"/>
          <w:szCs w:val="21"/>
          <w:lang w:val="lv-LV"/>
        </w:rPr>
      </w:pPr>
      <w:r w:rsidRPr="00002DE1">
        <w:rPr>
          <w:rFonts w:ascii="Arial" w:hAnsi="Arial" w:cs="Arial"/>
          <w:sz w:val="21"/>
          <w:szCs w:val="21"/>
          <w:lang w:val="lv-LV"/>
        </w:rPr>
        <w:t>Banka:</w:t>
      </w:r>
      <w:r w:rsidRPr="00002DE1">
        <w:rPr>
          <w:rFonts w:ascii="Arial" w:hAnsi="Arial" w:cs="Arial"/>
          <w:sz w:val="21"/>
          <w:szCs w:val="21"/>
          <w:lang w:val="lv-LV"/>
        </w:rPr>
        <w:tab/>
      </w:r>
      <w:r w:rsidRPr="00002DE1">
        <w:rPr>
          <w:rFonts w:ascii="Arial" w:hAnsi="Arial" w:cs="Arial"/>
          <w:sz w:val="21"/>
          <w:szCs w:val="21"/>
          <w:lang w:val="lv-LV"/>
        </w:rPr>
        <w:tab/>
      </w:r>
      <w:r w:rsidRPr="00002DE1">
        <w:rPr>
          <w:rFonts w:ascii="Arial" w:hAnsi="Arial" w:cs="Arial"/>
          <w:sz w:val="21"/>
          <w:szCs w:val="21"/>
          <w:lang w:val="lv-LV"/>
        </w:rPr>
        <w:tab/>
      </w:r>
      <w:r w:rsidRPr="00002DE1">
        <w:rPr>
          <w:rFonts w:ascii="Arial" w:hAnsi="Arial" w:cs="Arial"/>
          <w:sz w:val="21"/>
          <w:szCs w:val="21"/>
          <w:lang w:val="lv-LV"/>
        </w:rPr>
        <w:tab/>
      </w:r>
      <w:r w:rsidRPr="00002DE1">
        <w:rPr>
          <w:rFonts w:ascii="Arial" w:hAnsi="Arial" w:cs="Arial"/>
          <w:sz w:val="21"/>
          <w:szCs w:val="21"/>
          <w:lang w:val="lv-LV"/>
        </w:rPr>
        <w:tab/>
      </w:r>
      <w:r w:rsidRPr="00002DE1">
        <w:rPr>
          <w:rFonts w:ascii="Arial" w:hAnsi="Arial" w:cs="Arial"/>
          <w:sz w:val="21"/>
          <w:szCs w:val="21"/>
          <w:lang w:val="lv-LV"/>
        </w:rPr>
        <w:tab/>
        <w:t>Banka: A/S „Swedbank”</w:t>
      </w:r>
    </w:p>
    <w:p w14:paraId="15CEC2E0" w14:textId="77777777" w:rsidR="00EC5B95" w:rsidRPr="00002DE1" w:rsidRDefault="00EC5B95" w:rsidP="00EC5B95">
      <w:pPr>
        <w:pStyle w:val="ListParagraph"/>
        <w:spacing w:after="0" w:line="240" w:lineRule="auto"/>
        <w:ind w:left="360"/>
        <w:jc w:val="both"/>
        <w:rPr>
          <w:rFonts w:ascii="Arial" w:hAnsi="Arial" w:cs="Arial"/>
          <w:sz w:val="21"/>
          <w:szCs w:val="21"/>
          <w:lang w:val="lv-LV"/>
        </w:rPr>
      </w:pPr>
      <w:r w:rsidRPr="00002DE1">
        <w:rPr>
          <w:rFonts w:ascii="Arial" w:hAnsi="Arial" w:cs="Arial"/>
          <w:sz w:val="21"/>
          <w:szCs w:val="21"/>
          <w:lang w:val="lv-LV"/>
        </w:rPr>
        <w:t>Konta Nr.</w:t>
      </w:r>
      <w:r w:rsidRPr="00002DE1">
        <w:rPr>
          <w:rFonts w:ascii="Arial" w:hAnsi="Arial" w:cs="Arial"/>
          <w:sz w:val="21"/>
          <w:szCs w:val="21"/>
          <w:lang w:val="lv-LV"/>
        </w:rPr>
        <w:tab/>
      </w:r>
      <w:r w:rsidRPr="00002DE1">
        <w:rPr>
          <w:rFonts w:ascii="Arial" w:hAnsi="Arial" w:cs="Arial"/>
          <w:sz w:val="21"/>
          <w:szCs w:val="21"/>
          <w:lang w:val="lv-LV"/>
        </w:rPr>
        <w:tab/>
      </w:r>
      <w:r w:rsidRPr="00002DE1">
        <w:rPr>
          <w:rFonts w:ascii="Arial" w:hAnsi="Arial" w:cs="Arial"/>
          <w:sz w:val="21"/>
          <w:szCs w:val="21"/>
          <w:lang w:val="lv-LV"/>
        </w:rPr>
        <w:tab/>
      </w:r>
      <w:r w:rsidRPr="00002DE1">
        <w:rPr>
          <w:rFonts w:ascii="Arial" w:hAnsi="Arial" w:cs="Arial"/>
          <w:sz w:val="21"/>
          <w:szCs w:val="21"/>
          <w:lang w:val="lv-LV"/>
        </w:rPr>
        <w:tab/>
      </w:r>
      <w:r w:rsidRPr="00002DE1">
        <w:rPr>
          <w:rFonts w:ascii="Arial" w:hAnsi="Arial" w:cs="Arial"/>
          <w:sz w:val="21"/>
          <w:szCs w:val="21"/>
          <w:lang w:val="lv-LV"/>
        </w:rPr>
        <w:tab/>
      </w:r>
      <w:r w:rsidRPr="00002DE1">
        <w:rPr>
          <w:rFonts w:ascii="Arial" w:hAnsi="Arial" w:cs="Arial"/>
          <w:sz w:val="21"/>
          <w:szCs w:val="21"/>
          <w:lang w:val="lv-LV"/>
        </w:rPr>
        <w:tab/>
        <w:t>Konta Nr.</w:t>
      </w:r>
      <w:r w:rsidRPr="00EC5B95">
        <w:t xml:space="preserve"> </w:t>
      </w:r>
      <w:r w:rsidRPr="00EC5B95">
        <w:rPr>
          <w:rFonts w:ascii="Arial" w:hAnsi="Arial" w:cs="Arial"/>
          <w:sz w:val="21"/>
          <w:szCs w:val="21"/>
          <w:lang w:val="lv-LV"/>
        </w:rPr>
        <w:t>LV28HABA0551009328779</w:t>
      </w:r>
    </w:p>
    <w:p w14:paraId="3816BD94" w14:textId="77777777" w:rsidR="00323B1F" w:rsidRPr="00002DE1" w:rsidRDefault="00323B1F" w:rsidP="00880029">
      <w:pPr>
        <w:spacing w:after="0" w:line="240" w:lineRule="auto"/>
        <w:rPr>
          <w:rFonts w:ascii="Arial" w:hAnsi="Arial" w:cs="Arial"/>
        </w:rPr>
      </w:pPr>
    </w:p>
    <w:sectPr w:rsidR="00323B1F" w:rsidRPr="00002DE1" w:rsidSect="0016077D">
      <w:footerReference w:type="even" r:id="rId9"/>
      <w:footerReference w:type="default" r:id="rId10"/>
      <w:footerReference w:type="first" r:id="rId1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47E44" w14:textId="77777777" w:rsidR="00F70C3A" w:rsidRDefault="00F70C3A">
      <w:pPr>
        <w:spacing w:after="0" w:line="240" w:lineRule="auto"/>
      </w:pPr>
      <w:r>
        <w:separator/>
      </w:r>
    </w:p>
  </w:endnote>
  <w:endnote w:type="continuationSeparator" w:id="0">
    <w:p w14:paraId="75B5999A" w14:textId="77777777" w:rsidR="00F70C3A" w:rsidRDefault="00F70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Neo'w Arial">
    <w:altName w:val="Arial"/>
    <w:charset w:val="00"/>
    <w:family w:val="swiss"/>
    <w:pitch w:val="variable"/>
    <w:sig w:usb0="00000287" w:usb1="00000000" w:usb2="00000000" w:usb3="00000000" w:csb0="0000009F" w:csb1="00000000"/>
  </w:font>
  <w:font w:name="Dutch TL">
    <w:panose1 w:val="02020503060505020304"/>
    <w:charset w:val="BA"/>
    <w:family w:val="roman"/>
    <w:pitch w:val="variable"/>
    <w:sig w:usb0="800002AF" w:usb1="5000204A"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Fraktur TL">
    <w:panose1 w:val="03020502040508040504"/>
    <w:charset w:val="BA"/>
    <w:family w:val="script"/>
    <w:pitch w:val="variable"/>
    <w:sig w:usb0="A00000AF" w:usb1="5000204A" w:usb2="00000000" w:usb3="00000000" w:csb0="0000009B"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D0ED4" w14:textId="77777777" w:rsidR="00FE28A0" w:rsidRDefault="00FE28A0" w:rsidP="00BA2C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40ED9F1" w14:textId="77777777" w:rsidR="00FE28A0" w:rsidRDefault="00FE28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7BB72" w14:textId="77777777" w:rsidR="00FE28A0" w:rsidRDefault="00FE28A0">
    <w:pPr>
      <w:pStyle w:val="Footer"/>
      <w:jc w:val="right"/>
    </w:pPr>
    <w:r>
      <w:fldChar w:fldCharType="begin"/>
    </w:r>
    <w:r>
      <w:instrText>PAGE   \* MERGEFORMAT</w:instrText>
    </w:r>
    <w:r>
      <w:fldChar w:fldCharType="separate"/>
    </w:r>
    <w:r w:rsidR="00D4729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3228D" w14:textId="77777777" w:rsidR="00FE28A0" w:rsidRPr="005B10F8" w:rsidRDefault="00FE28A0" w:rsidP="00BA2C0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04FE5" w14:textId="77777777" w:rsidR="00F70C3A" w:rsidRDefault="00F70C3A">
      <w:pPr>
        <w:spacing w:after="0" w:line="240" w:lineRule="auto"/>
      </w:pPr>
      <w:r>
        <w:separator/>
      </w:r>
    </w:p>
  </w:footnote>
  <w:footnote w:type="continuationSeparator" w:id="0">
    <w:p w14:paraId="5941877A" w14:textId="77777777" w:rsidR="00F70C3A" w:rsidRDefault="00F70C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4B4C79C"/>
    <w:lvl w:ilvl="0">
      <w:numFmt w:val="bullet"/>
      <w:lvlText w:val="*"/>
      <w:lvlJc w:val="left"/>
    </w:lvl>
  </w:abstractNum>
  <w:abstractNum w:abstractNumId="1" w15:restartNumberingAfterBreak="0">
    <w:nsid w:val="00000008"/>
    <w:multiLevelType w:val="singleLevel"/>
    <w:tmpl w:val="00000008"/>
    <w:name w:val="WW8Num8"/>
    <w:lvl w:ilvl="0">
      <w:start w:val="1"/>
      <w:numFmt w:val="bullet"/>
      <w:lvlText w:val=""/>
      <w:lvlJc w:val="left"/>
      <w:pPr>
        <w:tabs>
          <w:tab w:val="num" w:pos="1080"/>
        </w:tabs>
        <w:ind w:left="1080" w:hanging="360"/>
      </w:pPr>
      <w:rPr>
        <w:rFonts w:ascii="Symbol" w:hAnsi="Symbol"/>
      </w:rPr>
    </w:lvl>
  </w:abstractNum>
  <w:abstractNum w:abstractNumId="2" w15:restartNumberingAfterBreak="0">
    <w:nsid w:val="07340754"/>
    <w:multiLevelType w:val="hybridMultilevel"/>
    <w:tmpl w:val="9CFE615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BA2621"/>
    <w:multiLevelType w:val="multilevel"/>
    <w:tmpl w:val="FF282B24"/>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 w15:restartNumberingAfterBreak="0">
    <w:nsid w:val="09331C62"/>
    <w:multiLevelType w:val="hybridMultilevel"/>
    <w:tmpl w:val="9AAC4218"/>
    <w:lvl w:ilvl="0" w:tplc="04070001">
      <w:start w:val="1"/>
      <w:numFmt w:val="bullet"/>
      <w:lvlText w:val=""/>
      <w:lvlJc w:val="left"/>
      <w:pPr>
        <w:tabs>
          <w:tab w:val="num" w:pos="900"/>
        </w:tabs>
        <w:ind w:left="900" w:hanging="360"/>
      </w:pPr>
      <w:rPr>
        <w:rFonts w:ascii="Symbol" w:hAnsi="Symbol" w:hint="default"/>
      </w:rPr>
    </w:lvl>
    <w:lvl w:ilvl="1" w:tplc="04070003">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0E5C1189"/>
    <w:multiLevelType w:val="multilevel"/>
    <w:tmpl w:val="145ED930"/>
    <w:lvl w:ilvl="0">
      <w:start w:val="1"/>
      <w:numFmt w:val="decimal"/>
      <w:pStyle w:val="Apakpunkts"/>
      <w:lvlText w:val="%1."/>
      <w:lvlJc w:val="left"/>
      <w:pPr>
        <w:tabs>
          <w:tab w:val="num" w:pos="851"/>
        </w:tabs>
        <w:ind w:left="851" w:hanging="851"/>
      </w:pPr>
      <w:rPr>
        <w:rFonts w:hint="default"/>
      </w:rPr>
    </w:lvl>
    <w:lvl w:ilvl="1">
      <w:start w:val="1"/>
      <w:numFmt w:val="decimal"/>
      <w:pStyle w:val="Paragrfs"/>
      <w:lvlText w:val="%1.%2."/>
      <w:lvlJc w:val="left"/>
      <w:pPr>
        <w:tabs>
          <w:tab w:val="num" w:pos="851"/>
        </w:tabs>
        <w:ind w:left="851" w:hanging="851"/>
      </w:pPr>
      <w:rPr>
        <w:rFonts w:ascii="Arial" w:hAnsi="Arial" w:hint="default"/>
      </w:rPr>
    </w:lvl>
    <w:lvl w:ilvl="2">
      <w:start w:val="1"/>
      <w:numFmt w:val="decimal"/>
      <w:lvlText w:val="%1.%2.%3."/>
      <w:lvlJc w:val="left"/>
      <w:pPr>
        <w:tabs>
          <w:tab w:val="num" w:pos="851"/>
        </w:tabs>
        <w:ind w:left="851" w:hanging="851"/>
      </w:pPr>
      <w:rPr>
        <w:rFonts w:ascii="Arial" w:hAnsi="Arial"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15:restartNumberingAfterBreak="0">
    <w:nsid w:val="10901DF4"/>
    <w:multiLevelType w:val="multilevel"/>
    <w:tmpl w:val="D22A4290"/>
    <w:lvl w:ilvl="0">
      <w:start w:val="1"/>
      <w:numFmt w:val="decimal"/>
      <w:lvlText w:val="%1."/>
      <w:lvlJc w:val="left"/>
      <w:pPr>
        <w:ind w:left="1077" w:hanging="360"/>
      </w:pPr>
      <w:rPr>
        <w:b w:val="0"/>
        <w:sz w:val="21"/>
        <w:szCs w:val="21"/>
      </w:rPr>
    </w:lvl>
    <w:lvl w:ilvl="1">
      <w:start w:val="10"/>
      <w:numFmt w:val="decimal"/>
      <w:isLgl/>
      <w:lvlText w:val="%1.%2"/>
      <w:lvlJc w:val="left"/>
      <w:pPr>
        <w:ind w:left="1137" w:hanging="420"/>
      </w:pPr>
      <w:rPr>
        <w:rFonts w:hint="default"/>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7" w15:restartNumberingAfterBreak="0">
    <w:nsid w:val="247C5D72"/>
    <w:multiLevelType w:val="hybridMultilevel"/>
    <w:tmpl w:val="1ED6838E"/>
    <w:lvl w:ilvl="0" w:tplc="CDE44B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600F6E"/>
    <w:multiLevelType w:val="hybridMultilevel"/>
    <w:tmpl w:val="4B821E5C"/>
    <w:lvl w:ilvl="0" w:tplc="0426000F">
      <w:start w:val="1"/>
      <w:numFmt w:val="decimal"/>
      <w:pStyle w:val="EYBullet"/>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15:restartNumberingAfterBreak="0">
    <w:nsid w:val="2EF824CD"/>
    <w:multiLevelType w:val="hybridMultilevel"/>
    <w:tmpl w:val="5928CF16"/>
    <w:lvl w:ilvl="0" w:tplc="04090001">
      <w:start w:val="1"/>
      <w:numFmt w:val="bullet"/>
      <w:lvlText w:val=""/>
      <w:lvlJc w:val="left"/>
      <w:pPr>
        <w:tabs>
          <w:tab w:val="num" w:pos="2160"/>
        </w:tabs>
        <w:ind w:left="2160" w:hanging="360"/>
      </w:pPr>
      <w:rPr>
        <w:rFonts w:ascii="Symbol" w:hAnsi="Symbol" w:hint="default"/>
      </w:rPr>
    </w:lvl>
    <w:lvl w:ilvl="1" w:tplc="0660E86C">
      <w:start w:val="1"/>
      <w:numFmt w:val="bullet"/>
      <w:lvlText w:val="o"/>
      <w:lvlJc w:val="left"/>
      <w:pPr>
        <w:tabs>
          <w:tab w:val="num" w:pos="2160"/>
        </w:tabs>
        <w:ind w:left="2160" w:hanging="360"/>
      </w:pPr>
      <w:rPr>
        <w:rFonts w:ascii="Courier New" w:hAnsi="Courier New" w:cs="Courier New" w:hint="default"/>
        <w:color w:val="auto"/>
      </w:rPr>
    </w:lvl>
    <w:lvl w:ilvl="2" w:tplc="056664FC">
      <w:start w:val="2"/>
      <w:numFmt w:val="bullet"/>
      <w:pStyle w:val="Heading3"/>
      <w:lvlText w:val="-"/>
      <w:lvlJc w:val="left"/>
      <w:pPr>
        <w:tabs>
          <w:tab w:val="num" w:pos="2880"/>
        </w:tabs>
        <w:ind w:left="2880" w:hanging="360"/>
      </w:pPr>
      <w:rPr>
        <w:rFonts w:ascii="Times New Roman" w:eastAsia="Times New Roman" w:hAnsi="Times New Roman" w:cs="Times New Roman"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pStyle w:val="Heading6"/>
      <w:lvlText w:val=""/>
      <w:lvlJc w:val="left"/>
      <w:pPr>
        <w:tabs>
          <w:tab w:val="num" w:pos="5040"/>
        </w:tabs>
        <w:ind w:left="5040" w:hanging="360"/>
      </w:pPr>
      <w:rPr>
        <w:rFonts w:ascii="Wingdings" w:hAnsi="Wingdings" w:hint="default"/>
      </w:rPr>
    </w:lvl>
    <w:lvl w:ilvl="6" w:tplc="04090001" w:tentative="1">
      <w:start w:val="1"/>
      <w:numFmt w:val="bullet"/>
      <w:pStyle w:val="Heading7"/>
      <w:lvlText w:val=""/>
      <w:lvlJc w:val="left"/>
      <w:pPr>
        <w:tabs>
          <w:tab w:val="num" w:pos="5760"/>
        </w:tabs>
        <w:ind w:left="5760" w:hanging="360"/>
      </w:pPr>
      <w:rPr>
        <w:rFonts w:ascii="Symbol" w:hAnsi="Symbol" w:hint="default"/>
      </w:rPr>
    </w:lvl>
    <w:lvl w:ilvl="7" w:tplc="04090003" w:tentative="1">
      <w:start w:val="1"/>
      <w:numFmt w:val="bullet"/>
      <w:pStyle w:val="Heading8"/>
      <w:lvlText w:val="o"/>
      <w:lvlJc w:val="left"/>
      <w:pPr>
        <w:tabs>
          <w:tab w:val="num" w:pos="6480"/>
        </w:tabs>
        <w:ind w:left="6480" w:hanging="360"/>
      </w:pPr>
      <w:rPr>
        <w:rFonts w:ascii="Courier New" w:hAnsi="Courier New" w:hint="default"/>
      </w:rPr>
    </w:lvl>
    <w:lvl w:ilvl="8" w:tplc="04090005" w:tentative="1">
      <w:start w:val="1"/>
      <w:numFmt w:val="bullet"/>
      <w:pStyle w:val="Heading9"/>
      <w:lvlText w:val=""/>
      <w:lvlJc w:val="left"/>
      <w:pPr>
        <w:tabs>
          <w:tab w:val="num" w:pos="7200"/>
        </w:tabs>
        <w:ind w:left="7200" w:hanging="360"/>
      </w:pPr>
      <w:rPr>
        <w:rFonts w:ascii="Wingdings" w:hAnsi="Wingdings" w:hint="default"/>
      </w:rPr>
    </w:lvl>
  </w:abstractNum>
  <w:abstractNum w:abstractNumId="10" w15:restartNumberingAfterBreak="0">
    <w:nsid w:val="3404421D"/>
    <w:multiLevelType w:val="hybridMultilevel"/>
    <w:tmpl w:val="ACDCFD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390F342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2435229"/>
    <w:multiLevelType w:val="hybridMultilevel"/>
    <w:tmpl w:val="75E2ED36"/>
    <w:lvl w:ilvl="0" w:tplc="40D0F7B4">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3" w15:restartNumberingAfterBreak="0">
    <w:nsid w:val="42C365B2"/>
    <w:multiLevelType w:val="hybridMultilevel"/>
    <w:tmpl w:val="7900628A"/>
    <w:lvl w:ilvl="0" w:tplc="0426000B">
      <w:start w:val="1"/>
      <w:numFmt w:val="bullet"/>
      <w:lvlText w:val=""/>
      <w:lvlJc w:val="left"/>
      <w:pPr>
        <w:tabs>
          <w:tab w:val="num" w:pos="720"/>
        </w:tabs>
        <w:ind w:left="72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00434B"/>
    <w:multiLevelType w:val="multilevel"/>
    <w:tmpl w:val="04260023"/>
    <w:lvl w:ilvl="0">
      <w:start w:val="1"/>
      <w:numFmt w:val="upperRoman"/>
      <w:pStyle w:val="Heading1"/>
      <w:lvlText w:val="Article %1."/>
      <w:lvlJc w:val="left"/>
      <w:pPr>
        <w:tabs>
          <w:tab w:val="num" w:pos="108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46945E15"/>
    <w:multiLevelType w:val="hybridMultilevel"/>
    <w:tmpl w:val="3F588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631F6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E03769"/>
    <w:multiLevelType w:val="hybridMultilevel"/>
    <w:tmpl w:val="22E06F7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607F2D58"/>
    <w:multiLevelType w:val="hybridMultilevel"/>
    <w:tmpl w:val="ABCC5E4A"/>
    <w:lvl w:ilvl="0" w:tplc="04090001">
      <w:start w:val="1"/>
      <w:numFmt w:val="bullet"/>
      <w:lvlText w:val=""/>
      <w:lvlJc w:val="left"/>
      <w:pPr>
        <w:ind w:left="437" w:hanging="360"/>
      </w:pPr>
      <w:rPr>
        <w:rFonts w:ascii="Symbol" w:hAnsi="Symbol" w:hint="default"/>
      </w:rPr>
    </w:lvl>
    <w:lvl w:ilvl="1" w:tplc="04090003" w:tentative="1">
      <w:start w:val="1"/>
      <w:numFmt w:val="bullet"/>
      <w:lvlText w:val="o"/>
      <w:lvlJc w:val="left"/>
      <w:pPr>
        <w:ind w:left="1157" w:hanging="360"/>
      </w:pPr>
      <w:rPr>
        <w:rFonts w:ascii="Courier New" w:hAnsi="Courier New" w:cs="Courier New" w:hint="default"/>
      </w:rPr>
    </w:lvl>
    <w:lvl w:ilvl="2" w:tplc="04090005" w:tentative="1">
      <w:start w:val="1"/>
      <w:numFmt w:val="bullet"/>
      <w:lvlText w:val=""/>
      <w:lvlJc w:val="left"/>
      <w:pPr>
        <w:ind w:left="1877" w:hanging="360"/>
      </w:pPr>
      <w:rPr>
        <w:rFonts w:ascii="Wingdings" w:hAnsi="Wingdings" w:hint="default"/>
      </w:rPr>
    </w:lvl>
    <w:lvl w:ilvl="3" w:tplc="04090001" w:tentative="1">
      <w:start w:val="1"/>
      <w:numFmt w:val="bullet"/>
      <w:lvlText w:val=""/>
      <w:lvlJc w:val="left"/>
      <w:pPr>
        <w:ind w:left="2597" w:hanging="360"/>
      </w:pPr>
      <w:rPr>
        <w:rFonts w:ascii="Symbol" w:hAnsi="Symbol" w:hint="default"/>
      </w:rPr>
    </w:lvl>
    <w:lvl w:ilvl="4" w:tplc="04090003" w:tentative="1">
      <w:start w:val="1"/>
      <w:numFmt w:val="bullet"/>
      <w:lvlText w:val="o"/>
      <w:lvlJc w:val="left"/>
      <w:pPr>
        <w:ind w:left="3317" w:hanging="360"/>
      </w:pPr>
      <w:rPr>
        <w:rFonts w:ascii="Courier New" w:hAnsi="Courier New" w:cs="Courier New" w:hint="default"/>
      </w:rPr>
    </w:lvl>
    <w:lvl w:ilvl="5" w:tplc="04090005" w:tentative="1">
      <w:start w:val="1"/>
      <w:numFmt w:val="bullet"/>
      <w:lvlText w:val=""/>
      <w:lvlJc w:val="left"/>
      <w:pPr>
        <w:ind w:left="4037" w:hanging="360"/>
      </w:pPr>
      <w:rPr>
        <w:rFonts w:ascii="Wingdings" w:hAnsi="Wingdings" w:hint="default"/>
      </w:rPr>
    </w:lvl>
    <w:lvl w:ilvl="6" w:tplc="04090001" w:tentative="1">
      <w:start w:val="1"/>
      <w:numFmt w:val="bullet"/>
      <w:lvlText w:val=""/>
      <w:lvlJc w:val="left"/>
      <w:pPr>
        <w:ind w:left="4757" w:hanging="360"/>
      </w:pPr>
      <w:rPr>
        <w:rFonts w:ascii="Symbol" w:hAnsi="Symbol" w:hint="default"/>
      </w:rPr>
    </w:lvl>
    <w:lvl w:ilvl="7" w:tplc="04090003" w:tentative="1">
      <w:start w:val="1"/>
      <w:numFmt w:val="bullet"/>
      <w:lvlText w:val="o"/>
      <w:lvlJc w:val="left"/>
      <w:pPr>
        <w:ind w:left="5477" w:hanging="360"/>
      </w:pPr>
      <w:rPr>
        <w:rFonts w:ascii="Courier New" w:hAnsi="Courier New" w:cs="Courier New" w:hint="default"/>
      </w:rPr>
    </w:lvl>
    <w:lvl w:ilvl="8" w:tplc="04090005" w:tentative="1">
      <w:start w:val="1"/>
      <w:numFmt w:val="bullet"/>
      <w:lvlText w:val=""/>
      <w:lvlJc w:val="left"/>
      <w:pPr>
        <w:ind w:left="6197" w:hanging="360"/>
      </w:pPr>
      <w:rPr>
        <w:rFonts w:ascii="Wingdings" w:hAnsi="Wingdings" w:hint="default"/>
      </w:rPr>
    </w:lvl>
  </w:abstractNum>
  <w:abstractNum w:abstractNumId="19" w15:restartNumberingAfterBreak="0">
    <w:nsid w:val="67586BC8"/>
    <w:multiLevelType w:val="singleLevel"/>
    <w:tmpl w:val="2F9CD584"/>
    <w:lvl w:ilvl="0">
      <w:start w:val="3"/>
      <w:numFmt w:val="decimal"/>
      <w:pStyle w:val="Lb1"/>
      <w:lvlText w:val="3.%1."/>
      <w:legacy w:legacy="1" w:legacySpace="0" w:legacyIndent="420"/>
      <w:lvlJc w:val="left"/>
      <w:rPr>
        <w:rFonts w:ascii="Arial" w:hAnsi="Arial" w:cs="Arial" w:hint="default"/>
      </w:rPr>
    </w:lvl>
  </w:abstractNum>
  <w:abstractNum w:abstractNumId="20" w15:restartNumberingAfterBreak="0">
    <w:nsid w:val="690F2070"/>
    <w:multiLevelType w:val="multilevel"/>
    <w:tmpl w:val="4DAE9DAE"/>
    <w:lvl w:ilvl="0">
      <w:start w:val="3"/>
      <w:numFmt w:val="decimal"/>
      <w:pStyle w:val="Pielikumi"/>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6D4D67B2"/>
    <w:multiLevelType w:val="hybridMultilevel"/>
    <w:tmpl w:val="3312C37E"/>
    <w:lvl w:ilvl="0" w:tplc="55365178">
      <w:start w:val="1"/>
      <w:numFmt w:val="decimal"/>
      <w:lvlText w:val="%1."/>
      <w:lvlJc w:val="left"/>
      <w:pPr>
        <w:ind w:left="720" w:hanging="360"/>
      </w:pPr>
      <w:rPr>
        <w:rFonts w:hint="default"/>
        <w:b w:val="0"/>
        <w:b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0261FB9"/>
    <w:multiLevelType w:val="hybridMultilevel"/>
    <w:tmpl w:val="894CCEDE"/>
    <w:lvl w:ilvl="0" w:tplc="40D0F7B4">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3" w15:restartNumberingAfterBreak="0">
    <w:nsid w:val="76B30B43"/>
    <w:multiLevelType w:val="hybridMultilevel"/>
    <w:tmpl w:val="ABF423C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80A61E2"/>
    <w:multiLevelType w:val="hybridMultilevel"/>
    <w:tmpl w:val="B358EE4E"/>
    <w:lvl w:ilvl="0" w:tplc="9668ABFE">
      <w:start w:val="1"/>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78858782">
    <w:abstractNumId w:val="9"/>
  </w:num>
  <w:num w:numId="2" w16cid:durableId="1862740363">
    <w:abstractNumId w:val="14"/>
  </w:num>
  <w:num w:numId="3" w16cid:durableId="1697580840">
    <w:abstractNumId w:val="19"/>
  </w:num>
  <w:num w:numId="4" w16cid:durableId="895506335">
    <w:abstractNumId w:val="8"/>
  </w:num>
  <w:num w:numId="5" w16cid:durableId="935482809">
    <w:abstractNumId w:val="20"/>
  </w:num>
  <w:num w:numId="6" w16cid:durableId="1487166352">
    <w:abstractNumId w:val="13"/>
  </w:num>
  <w:num w:numId="7" w16cid:durableId="1957323345">
    <w:abstractNumId w:val="5"/>
  </w:num>
  <w:num w:numId="8" w16cid:durableId="420880069">
    <w:abstractNumId w:val="0"/>
    <w:lvlOverride w:ilvl="0">
      <w:lvl w:ilvl="0">
        <w:numFmt w:val="bullet"/>
        <w:lvlText w:val="•"/>
        <w:legacy w:legacy="1" w:legacySpace="0" w:legacyIndent="345"/>
        <w:lvlJc w:val="left"/>
        <w:rPr>
          <w:rFonts w:ascii="Arial" w:hAnsi="Arial" w:hint="default"/>
        </w:rPr>
      </w:lvl>
    </w:lvlOverride>
  </w:num>
  <w:num w:numId="9" w16cid:durableId="489368996">
    <w:abstractNumId w:val="24"/>
  </w:num>
  <w:num w:numId="10" w16cid:durableId="522788514">
    <w:abstractNumId w:val="17"/>
    <w:lvlOverride w:ilvl="0"/>
    <w:lvlOverride w:ilvl="1"/>
    <w:lvlOverride w:ilvl="2"/>
    <w:lvlOverride w:ilvl="3"/>
    <w:lvlOverride w:ilvl="4"/>
    <w:lvlOverride w:ilvl="5"/>
    <w:lvlOverride w:ilvl="6"/>
    <w:lvlOverride w:ilvl="7"/>
    <w:lvlOverride w:ilvl="8"/>
  </w:num>
  <w:num w:numId="11" w16cid:durableId="1831367693">
    <w:abstractNumId w:val="11"/>
  </w:num>
  <w:num w:numId="12" w16cid:durableId="1864633959">
    <w:abstractNumId w:val="6"/>
  </w:num>
  <w:num w:numId="13" w16cid:durableId="1226768396">
    <w:abstractNumId w:val="4"/>
    <w:lvlOverride w:ilvl="0"/>
    <w:lvlOverride w:ilvl="1"/>
    <w:lvlOverride w:ilvl="2"/>
    <w:lvlOverride w:ilvl="3"/>
    <w:lvlOverride w:ilvl="4"/>
    <w:lvlOverride w:ilvl="5"/>
    <w:lvlOverride w:ilvl="6"/>
    <w:lvlOverride w:ilvl="7"/>
    <w:lvlOverride w:ilvl="8"/>
  </w:num>
  <w:num w:numId="14" w16cid:durableId="1758750146">
    <w:abstractNumId w:val="2"/>
  </w:num>
  <w:num w:numId="15" w16cid:durableId="436557138">
    <w:abstractNumId w:val="3"/>
  </w:num>
  <w:num w:numId="16" w16cid:durableId="37052888">
    <w:abstractNumId w:val="16"/>
  </w:num>
  <w:num w:numId="17" w16cid:durableId="1456606093">
    <w:abstractNumId w:val="18"/>
  </w:num>
  <w:num w:numId="18" w16cid:durableId="1366709976">
    <w:abstractNumId w:val="10"/>
  </w:num>
  <w:num w:numId="19" w16cid:durableId="1670281513">
    <w:abstractNumId w:val="22"/>
  </w:num>
  <w:num w:numId="20" w16cid:durableId="1804880201">
    <w:abstractNumId w:val="12"/>
  </w:num>
  <w:num w:numId="21" w16cid:durableId="12189304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63767973">
    <w:abstractNumId w:val="21"/>
  </w:num>
  <w:num w:numId="23" w16cid:durableId="1823695186">
    <w:abstractNumId w:val="23"/>
  </w:num>
  <w:num w:numId="24" w16cid:durableId="1624772193">
    <w:abstractNumId w:val="7"/>
  </w:num>
  <w:num w:numId="25" w16cid:durableId="1078407347">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C0B"/>
    <w:rsid w:val="00002DE1"/>
    <w:rsid w:val="00010746"/>
    <w:rsid w:val="00013C69"/>
    <w:rsid w:val="000167D4"/>
    <w:rsid w:val="00021C9C"/>
    <w:rsid w:val="0002428F"/>
    <w:rsid w:val="000249E9"/>
    <w:rsid w:val="00033CA2"/>
    <w:rsid w:val="0004128F"/>
    <w:rsid w:val="00041702"/>
    <w:rsid w:val="00044962"/>
    <w:rsid w:val="00070E00"/>
    <w:rsid w:val="0007456C"/>
    <w:rsid w:val="000920F3"/>
    <w:rsid w:val="0009231A"/>
    <w:rsid w:val="000A28F3"/>
    <w:rsid w:val="000A690D"/>
    <w:rsid w:val="000B0F39"/>
    <w:rsid w:val="000B187C"/>
    <w:rsid w:val="000B2DFD"/>
    <w:rsid w:val="000B6D86"/>
    <w:rsid w:val="000C272A"/>
    <w:rsid w:val="000C2DEB"/>
    <w:rsid w:val="000C40DB"/>
    <w:rsid w:val="000D624C"/>
    <w:rsid w:val="000D7F31"/>
    <w:rsid w:val="000E17A6"/>
    <w:rsid w:val="000E4203"/>
    <w:rsid w:val="000E4CC0"/>
    <w:rsid w:val="000F1BA6"/>
    <w:rsid w:val="000F2C82"/>
    <w:rsid w:val="000F5B87"/>
    <w:rsid w:val="000F728B"/>
    <w:rsid w:val="001029CF"/>
    <w:rsid w:val="001039A0"/>
    <w:rsid w:val="0010596C"/>
    <w:rsid w:val="001109F9"/>
    <w:rsid w:val="00116A03"/>
    <w:rsid w:val="00126BE6"/>
    <w:rsid w:val="0015136B"/>
    <w:rsid w:val="0015218C"/>
    <w:rsid w:val="00154B2B"/>
    <w:rsid w:val="0016077D"/>
    <w:rsid w:val="00170789"/>
    <w:rsid w:val="0017089B"/>
    <w:rsid w:val="00182003"/>
    <w:rsid w:val="001A2677"/>
    <w:rsid w:val="001A44A2"/>
    <w:rsid w:val="001B13B0"/>
    <w:rsid w:val="001B6A78"/>
    <w:rsid w:val="001C5D2A"/>
    <w:rsid w:val="001F2D58"/>
    <w:rsid w:val="001F30C1"/>
    <w:rsid w:val="001F4A8E"/>
    <w:rsid w:val="001F6D1A"/>
    <w:rsid w:val="00212D88"/>
    <w:rsid w:val="0022686F"/>
    <w:rsid w:val="00227A75"/>
    <w:rsid w:val="00227CF3"/>
    <w:rsid w:val="002307F2"/>
    <w:rsid w:val="00232AF4"/>
    <w:rsid w:val="00236601"/>
    <w:rsid w:val="00237E13"/>
    <w:rsid w:val="00240174"/>
    <w:rsid w:val="0024137A"/>
    <w:rsid w:val="002430CB"/>
    <w:rsid w:val="0024426B"/>
    <w:rsid w:val="0024778C"/>
    <w:rsid w:val="0025188C"/>
    <w:rsid w:val="002538E4"/>
    <w:rsid w:val="0025709D"/>
    <w:rsid w:val="00257217"/>
    <w:rsid w:val="0026234E"/>
    <w:rsid w:val="00262A37"/>
    <w:rsid w:val="0026351B"/>
    <w:rsid w:val="0026708C"/>
    <w:rsid w:val="002711CC"/>
    <w:rsid w:val="00272B42"/>
    <w:rsid w:val="002766AB"/>
    <w:rsid w:val="00287D78"/>
    <w:rsid w:val="00290A6D"/>
    <w:rsid w:val="00291536"/>
    <w:rsid w:val="00292220"/>
    <w:rsid w:val="002A3CAE"/>
    <w:rsid w:val="002B453F"/>
    <w:rsid w:val="002C63A5"/>
    <w:rsid w:val="002C6824"/>
    <w:rsid w:val="002C7373"/>
    <w:rsid w:val="002D4655"/>
    <w:rsid w:val="002D5D96"/>
    <w:rsid w:val="002E12D9"/>
    <w:rsid w:val="002E4005"/>
    <w:rsid w:val="002F67D9"/>
    <w:rsid w:val="003005FD"/>
    <w:rsid w:val="00323B1F"/>
    <w:rsid w:val="00330107"/>
    <w:rsid w:val="00333F8E"/>
    <w:rsid w:val="0033520D"/>
    <w:rsid w:val="00337668"/>
    <w:rsid w:val="00342575"/>
    <w:rsid w:val="0035648A"/>
    <w:rsid w:val="00356912"/>
    <w:rsid w:val="0035774E"/>
    <w:rsid w:val="0036449A"/>
    <w:rsid w:val="003713A2"/>
    <w:rsid w:val="00374427"/>
    <w:rsid w:val="00375E28"/>
    <w:rsid w:val="0038399A"/>
    <w:rsid w:val="003903FB"/>
    <w:rsid w:val="00392179"/>
    <w:rsid w:val="00395156"/>
    <w:rsid w:val="003C04F0"/>
    <w:rsid w:val="003C3653"/>
    <w:rsid w:val="003C3D0D"/>
    <w:rsid w:val="003D0B92"/>
    <w:rsid w:val="003D1659"/>
    <w:rsid w:val="003D1B63"/>
    <w:rsid w:val="003D4288"/>
    <w:rsid w:val="003D4FE4"/>
    <w:rsid w:val="003D530F"/>
    <w:rsid w:val="003D75DF"/>
    <w:rsid w:val="003F3F68"/>
    <w:rsid w:val="003F4146"/>
    <w:rsid w:val="003F5372"/>
    <w:rsid w:val="0040000A"/>
    <w:rsid w:val="00405E51"/>
    <w:rsid w:val="00412F90"/>
    <w:rsid w:val="004130B9"/>
    <w:rsid w:val="00416BA6"/>
    <w:rsid w:val="00431890"/>
    <w:rsid w:val="00431CD6"/>
    <w:rsid w:val="0043232A"/>
    <w:rsid w:val="0043370B"/>
    <w:rsid w:val="0043406F"/>
    <w:rsid w:val="0044320D"/>
    <w:rsid w:val="0047330B"/>
    <w:rsid w:val="00474BB1"/>
    <w:rsid w:val="00483F6C"/>
    <w:rsid w:val="00487362"/>
    <w:rsid w:val="0049177A"/>
    <w:rsid w:val="00494D34"/>
    <w:rsid w:val="00497D36"/>
    <w:rsid w:val="004A79FA"/>
    <w:rsid w:val="004D0BC2"/>
    <w:rsid w:val="004E098D"/>
    <w:rsid w:val="004E4F44"/>
    <w:rsid w:val="004F3F9B"/>
    <w:rsid w:val="00500C92"/>
    <w:rsid w:val="00502069"/>
    <w:rsid w:val="0050369F"/>
    <w:rsid w:val="00504380"/>
    <w:rsid w:val="005118E7"/>
    <w:rsid w:val="00512533"/>
    <w:rsid w:val="005179E0"/>
    <w:rsid w:val="00523762"/>
    <w:rsid w:val="00523A84"/>
    <w:rsid w:val="005279A4"/>
    <w:rsid w:val="0053182D"/>
    <w:rsid w:val="0053601F"/>
    <w:rsid w:val="00553FDA"/>
    <w:rsid w:val="005558A1"/>
    <w:rsid w:val="0055646A"/>
    <w:rsid w:val="00556FD0"/>
    <w:rsid w:val="00563A65"/>
    <w:rsid w:val="00570C1B"/>
    <w:rsid w:val="00583F9B"/>
    <w:rsid w:val="005844AE"/>
    <w:rsid w:val="00585120"/>
    <w:rsid w:val="0058531E"/>
    <w:rsid w:val="0059305F"/>
    <w:rsid w:val="00594A2C"/>
    <w:rsid w:val="005A3E35"/>
    <w:rsid w:val="005C1B42"/>
    <w:rsid w:val="005C2307"/>
    <w:rsid w:val="005C4628"/>
    <w:rsid w:val="005E4C99"/>
    <w:rsid w:val="005E60D9"/>
    <w:rsid w:val="005E7748"/>
    <w:rsid w:val="005F1CB3"/>
    <w:rsid w:val="005F5547"/>
    <w:rsid w:val="00606294"/>
    <w:rsid w:val="00612648"/>
    <w:rsid w:val="00616081"/>
    <w:rsid w:val="00627A54"/>
    <w:rsid w:val="0063196C"/>
    <w:rsid w:val="006465D9"/>
    <w:rsid w:val="00660261"/>
    <w:rsid w:val="00670D34"/>
    <w:rsid w:val="00673252"/>
    <w:rsid w:val="0067794A"/>
    <w:rsid w:val="00681D6A"/>
    <w:rsid w:val="00685DF0"/>
    <w:rsid w:val="0069294A"/>
    <w:rsid w:val="006944D1"/>
    <w:rsid w:val="00697988"/>
    <w:rsid w:val="006A3B12"/>
    <w:rsid w:val="006A76BA"/>
    <w:rsid w:val="006B302D"/>
    <w:rsid w:val="006C20A5"/>
    <w:rsid w:val="006C3585"/>
    <w:rsid w:val="006D1E87"/>
    <w:rsid w:val="006D73A6"/>
    <w:rsid w:val="006F265E"/>
    <w:rsid w:val="007013C0"/>
    <w:rsid w:val="00706CA3"/>
    <w:rsid w:val="0071198F"/>
    <w:rsid w:val="00717BD0"/>
    <w:rsid w:val="00734C70"/>
    <w:rsid w:val="00743FD9"/>
    <w:rsid w:val="007442C1"/>
    <w:rsid w:val="00744764"/>
    <w:rsid w:val="00745898"/>
    <w:rsid w:val="007470FB"/>
    <w:rsid w:val="00747D0A"/>
    <w:rsid w:val="00751AD7"/>
    <w:rsid w:val="00755AEB"/>
    <w:rsid w:val="0076240B"/>
    <w:rsid w:val="007719ED"/>
    <w:rsid w:val="007727E0"/>
    <w:rsid w:val="007735C0"/>
    <w:rsid w:val="0077537F"/>
    <w:rsid w:val="0077672E"/>
    <w:rsid w:val="00785D66"/>
    <w:rsid w:val="00790E6E"/>
    <w:rsid w:val="00791873"/>
    <w:rsid w:val="00793AE3"/>
    <w:rsid w:val="00796713"/>
    <w:rsid w:val="007A0AE1"/>
    <w:rsid w:val="007A5DD8"/>
    <w:rsid w:val="007B4564"/>
    <w:rsid w:val="007B6769"/>
    <w:rsid w:val="007C6BBE"/>
    <w:rsid w:val="007E4FFF"/>
    <w:rsid w:val="007E61EA"/>
    <w:rsid w:val="007F17CE"/>
    <w:rsid w:val="00803FFC"/>
    <w:rsid w:val="0080472A"/>
    <w:rsid w:val="00804A35"/>
    <w:rsid w:val="00816225"/>
    <w:rsid w:val="00820575"/>
    <w:rsid w:val="008213D8"/>
    <w:rsid w:val="0082228C"/>
    <w:rsid w:val="00822706"/>
    <w:rsid w:val="00827DDE"/>
    <w:rsid w:val="008433FA"/>
    <w:rsid w:val="00843BD1"/>
    <w:rsid w:val="00844D7C"/>
    <w:rsid w:val="008452DE"/>
    <w:rsid w:val="008619AC"/>
    <w:rsid w:val="008651EA"/>
    <w:rsid w:val="00880029"/>
    <w:rsid w:val="00880EB1"/>
    <w:rsid w:val="00882EEC"/>
    <w:rsid w:val="00884CE2"/>
    <w:rsid w:val="008A132B"/>
    <w:rsid w:val="008A51B3"/>
    <w:rsid w:val="008A5880"/>
    <w:rsid w:val="008C315A"/>
    <w:rsid w:val="008C32DA"/>
    <w:rsid w:val="008C587E"/>
    <w:rsid w:val="008D0296"/>
    <w:rsid w:val="008D4898"/>
    <w:rsid w:val="008D6BDF"/>
    <w:rsid w:val="008E29C8"/>
    <w:rsid w:val="008F0FA8"/>
    <w:rsid w:val="008F35B3"/>
    <w:rsid w:val="009042F7"/>
    <w:rsid w:val="00910FD2"/>
    <w:rsid w:val="00930384"/>
    <w:rsid w:val="0093082C"/>
    <w:rsid w:val="00932D87"/>
    <w:rsid w:val="00934FE2"/>
    <w:rsid w:val="00935AAE"/>
    <w:rsid w:val="00936CFB"/>
    <w:rsid w:val="0094076C"/>
    <w:rsid w:val="00945536"/>
    <w:rsid w:val="00954016"/>
    <w:rsid w:val="00966761"/>
    <w:rsid w:val="009707EA"/>
    <w:rsid w:val="00971EA5"/>
    <w:rsid w:val="00972B6C"/>
    <w:rsid w:val="00973EF5"/>
    <w:rsid w:val="009740E5"/>
    <w:rsid w:val="009804EC"/>
    <w:rsid w:val="009810B9"/>
    <w:rsid w:val="009842A6"/>
    <w:rsid w:val="00992D1E"/>
    <w:rsid w:val="009B5BFC"/>
    <w:rsid w:val="009C0F6A"/>
    <w:rsid w:val="009C68BE"/>
    <w:rsid w:val="009D24F0"/>
    <w:rsid w:val="009E0DDB"/>
    <w:rsid w:val="009E598B"/>
    <w:rsid w:val="009F0434"/>
    <w:rsid w:val="009F112D"/>
    <w:rsid w:val="009F2CD3"/>
    <w:rsid w:val="009F6E9C"/>
    <w:rsid w:val="00A02B0A"/>
    <w:rsid w:val="00A04540"/>
    <w:rsid w:val="00A076E1"/>
    <w:rsid w:val="00A10560"/>
    <w:rsid w:val="00A24AC4"/>
    <w:rsid w:val="00A311A8"/>
    <w:rsid w:val="00A3184C"/>
    <w:rsid w:val="00A33193"/>
    <w:rsid w:val="00A369FC"/>
    <w:rsid w:val="00A43680"/>
    <w:rsid w:val="00A61F81"/>
    <w:rsid w:val="00A63965"/>
    <w:rsid w:val="00A64C08"/>
    <w:rsid w:val="00A65C8C"/>
    <w:rsid w:val="00A9228E"/>
    <w:rsid w:val="00A92446"/>
    <w:rsid w:val="00A96652"/>
    <w:rsid w:val="00AA7B66"/>
    <w:rsid w:val="00AB0F8D"/>
    <w:rsid w:val="00AB2071"/>
    <w:rsid w:val="00AB5A9B"/>
    <w:rsid w:val="00AB5C93"/>
    <w:rsid w:val="00AB7371"/>
    <w:rsid w:val="00AC410A"/>
    <w:rsid w:val="00AC6147"/>
    <w:rsid w:val="00AC6912"/>
    <w:rsid w:val="00AD17A2"/>
    <w:rsid w:val="00AD3B38"/>
    <w:rsid w:val="00AE30B4"/>
    <w:rsid w:val="00AE6311"/>
    <w:rsid w:val="00AF4BAA"/>
    <w:rsid w:val="00AF7A6D"/>
    <w:rsid w:val="00B06CAB"/>
    <w:rsid w:val="00B1071B"/>
    <w:rsid w:val="00B14422"/>
    <w:rsid w:val="00B2491B"/>
    <w:rsid w:val="00B24DCF"/>
    <w:rsid w:val="00B25326"/>
    <w:rsid w:val="00B30C17"/>
    <w:rsid w:val="00B3698E"/>
    <w:rsid w:val="00B40EA9"/>
    <w:rsid w:val="00B42FC7"/>
    <w:rsid w:val="00B6737D"/>
    <w:rsid w:val="00B71043"/>
    <w:rsid w:val="00B7787D"/>
    <w:rsid w:val="00B80F35"/>
    <w:rsid w:val="00B82C83"/>
    <w:rsid w:val="00B855EB"/>
    <w:rsid w:val="00BA0AA6"/>
    <w:rsid w:val="00BA2C0B"/>
    <w:rsid w:val="00BA2E57"/>
    <w:rsid w:val="00BA6E97"/>
    <w:rsid w:val="00BA70E4"/>
    <w:rsid w:val="00BC37A8"/>
    <w:rsid w:val="00BC3A2B"/>
    <w:rsid w:val="00BD00A6"/>
    <w:rsid w:val="00BD6739"/>
    <w:rsid w:val="00BD7116"/>
    <w:rsid w:val="00C02960"/>
    <w:rsid w:val="00C057F4"/>
    <w:rsid w:val="00C05C93"/>
    <w:rsid w:val="00C0612E"/>
    <w:rsid w:val="00C107D2"/>
    <w:rsid w:val="00C1398E"/>
    <w:rsid w:val="00C215AC"/>
    <w:rsid w:val="00C2382B"/>
    <w:rsid w:val="00C31AE6"/>
    <w:rsid w:val="00C33421"/>
    <w:rsid w:val="00C34D30"/>
    <w:rsid w:val="00C3670C"/>
    <w:rsid w:val="00C43C08"/>
    <w:rsid w:val="00C45948"/>
    <w:rsid w:val="00C46F81"/>
    <w:rsid w:val="00C513E8"/>
    <w:rsid w:val="00C62A90"/>
    <w:rsid w:val="00C67673"/>
    <w:rsid w:val="00C70CB0"/>
    <w:rsid w:val="00C747A1"/>
    <w:rsid w:val="00C7532F"/>
    <w:rsid w:val="00C855DE"/>
    <w:rsid w:val="00C952F0"/>
    <w:rsid w:val="00CA4D39"/>
    <w:rsid w:val="00CA7AD9"/>
    <w:rsid w:val="00CB76F5"/>
    <w:rsid w:val="00CC1BC9"/>
    <w:rsid w:val="00CD6BAC"/>
    <w:rsid w:val="00CE2B4F"/>
    <w:rsid w:val="00CF1AC2"/>
    <w:rsid w:val="00D1527D"/>
    <w:rsid w:val="00D224F7"/>
    <w:rsid w:val="00D2258F"/>
    <w:rsid w:val="00D24962"/>
    <w:rsid w:val="00D2735F"/>
    <w:rsid w:val="00D310AB"/>
    <w:rsid w:val="00D343FB"/>
    <w:rsid w:val="00D34825"/>
    <w:rsid w:val="00D45DE6"/>
    <w:rsid w:val="00D4729C"/>
    <w:rsid w:val="00D527E8"/>
    <w:rsid w:val="00D60743"/>
    <w:rsid w:val="00D62BC7"/>
    <w:rsid w:val="00D62DF0"/>
    <w:rsid w:val="00D6535C"/>
    <w:rsid w:val="00D66F59"/>
    <w:rsid w:val="00D679BC"/>
    <w:rsid w:val="00D737E2"/>
    <w:rsid w:val="00D8297B"/>
    <w:rsid w:val="00D838AC"/>
    <w:rsid w:val="00D8622B"/>
    <w:rsid w:val="00D90202"/>
    <w:rsid w:val="00D94D57"/>
    <w:rsid w:val="00DA12C2"/>
    <w:rsid w:val="00DA6174"/>
    <w:rsid w:val="00DA650C"/>
    <w:rsid w:val="00DB25D7"/>
    <w:rsid w:val="00DB4BD8"/>
    <w:rsid w:val="00DB522C"/>
    <w:rsid w:val="00DB5ED7"/>
    <w:rsid w:val="00DB76EF"/>
    <w:rsid w:val="00DC27E4"/>
    <w:rsid w:val="00DC3A84"/>
    <w:rsid w:val="00DD34AB"/>
    <w:rsid w:val="00DD7B3E"/>
    <w:rsid w:val="00DF58A7"/>
    <w:rsid w:val="00E01C63"/>
    <w:rsid w:val="00E03A32"/>
    <w:rsid w:val="00E10896"/>
    <w:rsid w:val="00E10AF2"/>
    <w:rsid w:val="00E12C13"/>
    <w:rsid w:val="00E12FE9"/>
    <w:rsid w:val="00E1375D"/>
    <w:rsid w:val="00E22348"/>
    <w:rsid w:val="00E30C30"/>
    <w:rsid w:val="00E315C3"/>
    <w:rsid w:val="00E347F7"/>
    <w:rsid w:val="00E37D58"/>
    <w:rsid w:val="00E4211E"/>
    <w:rsid w:val="00E42568"/>
    <w:rsid w:val="00E550F0"/>
    <w:rsid w:val="00E56B74"/>
    <w:rsid w:val="00E670EA"/>
    <w:rsid w:val="00E737C7"/>
    <w:rsid w:val="00E743A2"/>
    <w:rsid w:val="00E867AE"/>
    <w:rsid w:val="00EA4BC4"/>
    <w:rsid w:val="00EA7A4C"/>
    <w:rsid w:val="00EA7B46"/>
    <w:rsid w:val="00EB2DA2"/>
    <w:rsid w:val="00EB3747"/>
    <w:rsid w:val="00EB6C02"/>
    <w:rsid w:val="00EB728C"/>
    <w:rsid w:val="00EC2A24"/>
    <w:rsid w:val="00EC5B95"/>
    <w:rsid w:val="00ED3968"/>
    <w:rsid w:val="00ED3B62"/>
    <w:rsid w:val="00ED5958"/>
    <w:rsid w:val="00ED74A9"/>
    <w:rsid w:val="00EE1274"/>
    <w:rsid w:val="00EE3A9E"/>
    <w:rsid w:val="00EE6367"/>
    <w:rsid w:val="00EE694B"/>
    <w:rsid w:val="00EF4346"/>
    <w:rsid w:val="00EF57E4"/>
    <w:rsid w:val="00F03FF4"/>
    <w:rsid w:val="00F13631"/>
    <w:rsid w:val="00F13CFC"/>
    <w:rsid w:val="00F14791"/>
    <w:rsid w:val="00F14BB7"/>
    <w:rsid w:val="00F17727"/>
    <w:rsid w:val="00F21400"/>
    <w:rsid w:val="00F224A0"/>
    <w:rsid w:val="00F34D2A"/>
    <w:rsid w:val="00F34E83"/>
    <w:rsid w:val="00F37385"/>
    <w:rsid w:val="00F37808"/>
    <w:rsid w:val="00F40E80"/>
    <w:rsid w:val="00F529FE"/>
    <w:rsid w:val="00F70C3A"/>
    <w:rsid w:val="00F717B7"/>
    <w:rsid w:val="00F75785"/>
    <w:rsid w:val="00F84096"/>
    <w:rsid w:val="00F84357"/>
    <w:rsid w:val="00F92F54"/>
    <w:rsid w:val="00F93F4E"/>
    <w:rsid w:val="00F95741"/>
    <w:rsid w:val="00F9592D"/>
    <w:rsid w:val="00FA208A"/>
    <w:rsid w:val="00FA29F7"/>
    <w:rsid w:val="00FA6CA2"/>
    <w:rsid w:val="00FB1CC9"/>
    <w:rsid w:val="00FB7D2A"/>
    <w:rsid w:val="00FC602D"/>
    <w:rsid w:val="00FC6A9C"/>
    <w:rsid w:val="00FD3281"/>
    <w:rsid w:val="00FD4C99"/>
    <w:rsid w:val="00FD6FAE"/>
    <w:rsid w:val="00FE28A0"/>
    <w:rsid w:val="00FF3AB2"/>
    <w:rsid w:val="00FF4163"/>
    <w:rsid w:val="00FF4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AC5F9ED"/>
  <w15:chartTrackingRefBased/>
  <w15:docId w15:val="{05C4455E-9C52-42A1-8C49-DA4FD71D8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cs="Times New Roman"/>
      <w:lang w:val="lv-LV" w:eastAsia="lv-LV"/>
    </w:rPr>
  </w:style>
  <w:style w:type="paragraph" w:styleId="Heading1">
    <w:name w:val="heading 1"/>
    <w:basedOn w:val="Normal"/>
    <w:next w:val="Normal"/>
    <w:link w:val="Heading1Char"/>
    <w:qFormat/>
    <w:rsid w:val="00BA2C0B"/>
    <w:pPr>
      <w:keepNext/>
      <w:numPr>
        <w:numId w:val="2"/>
      </w:numPr>
      <w:spacing w:after="0" w:line="240" w:lineRule="auto"/>
      <w:jc w:val="center"/>
      <w:outlineLvl w:val="0"/>
    </w:pPr>
    <w:rPr>
      <w:b/>
      <w:sz w:val="32"/>
      <w:szCs w:val="24"/>
      <w:lang w:val="x-none" w:eastAsia="x-none"/>
    </w:rPr>
  </w:style>
  <w:style w:type="paragraph" w:styleId="Heading2">
    <w:name w:val="heading 2"/>
    <w:basedOn w:val="Normal"/>
    <w:next w:val="Normal"/>
    <w:link w:val="Heading2Char"/>
    <w:qFormat/>
    <w:rsid w:val="00BA2C0B"/>
    <w:pPr>
      <w:keepNext/>
      <w:numPr>
        <w:ilvl w:val="1"/>
        <w:numId w:val="2"/>
      </w:numPr>
      <w:spacing w:before="240" w:after="60" w:line="240" w:lineRule="auto"/>
      <w:outlineLvl w:val="1"/>
    </w:pPr>
    <w:rPr>
      <w:rFonts w:ascii="Arial" w:hAnsi="Arial"/>
      <w:b/>
      <w:bCs/>
      <w:i/>
      <w:iCs/>
      <w:sz w:val="28"/>
      <w:szCs w:val="28"/>
      <w:lang w:val="x-none" w:eastAsia="x-none"/>
    </w:rPr>
  </w:style>
  <w:style w:type="paragraph" w:styleId="Heading3">
    <w:name w:val="heading 3"/>
    <w:basedOn w:val="Normal"/>
    <w:next w:val="Normal"/>
    <w:link w:val="Heading3Char"/>
    <w:qFormat/>
    <w:rsid w:val="00BA2C0B"/>
    <w:pPr>
      <w:keepNext/>
      <w:numPr>
        <w:ilvl w:val="2"/>
        <w:numId w:val="1"/>
      </w:numPr>
      <w:suppressAutoHyphens/>
      <w:spacing w:after="0" w:line="240" w:lineRule="auto"/>
      <w:jc w:val="center"/>
      <w:outlineLvl w:val="2"/>
    </w:pPr>
    <w:rPr>
      <w:sz w:val="32"/>
      <w:szCs w:val="24"/>
      <w:lang w:val="x-none" w:eastAsia="ar-SA"/>
    </w:rPr>
  </w:style>
  <w:style w:type="paragraph" w:styleId="Heading4">
    <w:name w:val="heading 4"/>
    <w:basedOn w:val="Normal"/>
    <w:next w:val="Normal"/>
    <w:link w:val="Heading4Char"/>
    <w:qFormat/>
    <w:rsid w:val="00BA2C0B"/>
    <w:pPr>
      <w:keepNext/>
      <w:numPr>
        <w:ilvl w:val="3"/>
        <w:numId w:val="2"/>
      </w:numPr>
      <w:spacing w:after="0" w:line="240" w:lineRule="auto"/>
      <w:jc w:val="center"/>
      <w:outlineLvl w:val="3"/>
    </w:pPr>
    <w:rPr>
      <w:b/>
      <w:bCs/>
      <w:sz w:val="40"/>
      <w:szCs w:val="24"/>
      <w:lang w:val="x-none" w:eastAsia="x-none"/>
    </w:rPr>
  </w:style>
  <w:style w:type="paragraph" w:styleId="Heading5">
    <w:name w:val="heading 5"/>
    <w:basedOn w:val="Normal"/>
    <w:next w:val="Normal"/>
    <w:link w:val="Heading5Char"/>
    <w:qFormat/>
    <w:rsid w:val="00BA2C0B"/>
    <w:pPr>
      <w:keepNext/>
      <w:numPr>
        <w:ilvl w:val="4"/>
        <w:numId w:val="2"/>
      </w:numPr>
      <w:spacing w:after="0" w:line="240" w:lineRule="auto"/>
      <w:jc w:val="center"/>
      <w:outlineLvl w:val="4"/>
    </w:pPr>
    <w:rPr>
      <w:b/>
      <w:bCs/>
      <w:sz w:val="36"/>
      <w:szCs w:val="24"/>
      <w:lang w:val="x-none" w:eastAsia="x-none"/>
    </w:rPr>
  </w:style>
  <w:style w:type="paragraph" w:styleId="Heading6">
    <w:name w:val="heading 6"/>
    <w:basedOn w:val="Normal"/>
    <w:next w:val="Normal"/>
    <w:link w:val="Heading6Char"/>
    <w:qFormat/>
    <w:rsid w:val="00BA2C0B"/>
    <w:pPr>
      <w:keepNext/>
      <w:numPr>
        <w:ilvl w:val="5"/>
        <w:numId w:val="1"/>
      </w:numPr>
      <w:suppressAutoHyphens/>
      <w:spacing w:after="0" w:line="240" w:lineRule="auto"/>
      <w:ind w:left="640" w:firstLine="0"/>
      <w:jc w:val="both"/>
      <w:outlineLvl w:val="5"/>
    </w:pPr>
    <w:rPr>
      <w:b/>
      <w:i/>
      <w:szCs w:val="24"/>
      <w:lang w:val="x-none" w:eastAsia="ar-SA"/>
    </w:rPr>
  </w:style>
  <w:style w:type="paragraph" w:styleId="Heading7">
    <w:name w:val="heading 7"/>
    <w:basedOn w:val="Normal"/>
    <w:next w:val="Normal"/>
    <w:link w:val="Heading7Char"/>
    <w:qFormat/>
    <w:rsid w:val="00BA2C0B"/>
    <w:pPr>
      <w:keepNext/>
      <w:numPr>
        <w:ilvl w:val="6"/>
        <w:numId w:val="1"/>
      </w:numPr>
      <w:suppressAutoHyphens/>
      <w:spacing w:after="0" w:line="240" w:lineRule="auto"/>
      <w:jc w:val="both"/>
      <w:outlineLvl w:val="6"/>
    </w:pPr>
    <w:rPr>
      <w:b/>
      <w:bCs/>
      <w:sz w:val="32"/>
      <w:szCs w:val="24"/>
      <w:lang w:val="x-none" w:eastAsia="ar-SA"/>
    </w:rPr>
  </w:style>
  <w:style w:type="paragraph" w:styleId="Heading8">
    <w:name w:val="heading 8"/>
    <w:basedOn w:val="Normal"/>
    <w:next w:val="Normal"/>
    <w:link w:val="Heading8Char"/>
    <w:qFormat/>
    <w:rsid w:val="00BA2C0B"/>
    <w:pPr>
      <w:keepNext/>
      <w:numPr>
        <w:ilvl w:val="7"/>
        <w:numId w:val="1"/>
      </w:numPr>
      <w:suppressAutoHyphens/>
      <w:spacing w:before="120" w:after="0" w:line="240" w:lineRule="auto"/>
      <w:ind w:left="360" w:firstLine="360"/>
      <w:jc w:val="both"/>
      <w:outlineLvl w:val="7"/>
    </w:pPr>
    <w:rPr>
      <w:b/>
      <w:bCs/>
      <w:szCs w:val="24"/>
      <w:lang w:val="x-none" w:eastAsia="ar-SA"/>
    </w:rPr>
  </w:style>
  <w:style w:type="paragraph" w:styleId="Heading9">
    <w:name w:val="heading 9"/>
    <w:basedOn w:val="Normal"/>
    <w:next w:val="Normal"/>
    <w:link w:val="Heading9Char"/>
    <w:qFormat/>
    <w:rsid w:val="00BA2C0B"/>
    <w:pPr>
      <w:keepNext/>
      <w:numPr>
        <w:ilvl w:val="8"/>
        <w:numId w:val="1"/>
      </w:numPr>
      <w:suppressAutoHyphens/>
      <w:spacing w:after="0" w:line="240" w:lineRule="auto"/>
      <w:ind w:left="3600" w:firstLine="0"/>
      <w:outlineLvl w:val="8"/>
    </w:pPr>
    <w:rPr>
      <w:b/>
      <w:bCs/>
      <w:i/>
      <w:iCs/>
      <w:szCs w:val="24"/>
      <w:lang w:val="x-none"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A2C0B"/>
    <w:rPr>
      <w:rFonts w:cs="Times New Roman"/>
      <w:b/>
      <w:sz w:val="32"/>
      <w:szCs w:val="24"/>
      <w:lang w:val="x-none" w:eastAsia="x-none"/>
    </w:rPr>
  </w:style>
  <w:style w:type="character" w:customStyle="1" w:styleId="Heading2Char">
    <w:name w:val="Heading 2 Char"/>
    <w:link w:val="Heading2"/>
    <w:rsid w:val="00BA2C0B"/>
    <w:rPr>
      <w:rFonts w:ascii="Arial" w:hAnsi="Arial" w:cs="Times New Roman"/>
      <w:b/>
      <w:bCs/>
      <w:i/>
      <w:iCs/>
      <w:sz w:val="28"/>
      <w:szCs w:val="28"/>
      <w:lang w:val="x-none" w:eastAsia="x-none"/>
    </w:rPr>
  </w:style>
  <w:style w:type="character" w:customStyle="1" w:styleId="Heading3Char">
    <w:name w:val="Heading 3 Char"/>
    <w:link w:val="Heading3"/>
    <w:rsid w:val="00BA2C0B"/>
    <w:rPr>
      <w:rFonts w:cs="Times New Roman"/>
      <w:sz w:val="32"/>
      <w:szCs w:val="24"/>
      <w:lang w:val="x-none" w:eastAsia="ar-SA"/>
    </w:rPr>
  </w:style>
  <w:style w:type="character" w:customStyle="1" w:styleId="Heading4Char">
    <w:name w:val="Heading 4 Char"/>
    <w:link w:val="Heading4"/>
    <w:rsid w:val="00BA2C0B"/>
    <w:rPr>
      <w:rFonts w:cs="Times New Roman"/>
      <w:b/>
      <w:bCs/>
      <w:sz w:val="40"/>
      <w:szCs w:val="24"/>
      <w:lang w:val="x-none" w:eastAsia="x-none"/>
    </w:rPr>
  </w:style>
  <w:style w:type="character" w:customStyle="1" w:styleId="Heading5Char">
    <w:name w:val="Heading 5 Char"/>
    <w:link w:val="Heading5"/>
    <w:rsid w:val="00BA2C0B"/>
    <w:rPr>
      <w:rFonts w:cs="Times New Roman"/>
      <w:b/>
      <w:bCs/>
      <w:sz w:val="36"/>
      <w:szCs w:val="24"/>
      <w:lang w:val="x-none" w:eastAsia="x-none"/>
    </w:rPr>
  </w:style>
  <w:style w:type="character" w:customStyle="1" w:styleId="Heading6Char">
    <w:name w:val="Heading 6 Char"/>
    <w:link w:val="Heading6"/>
    <w:rsid w:val="00BA2C0B"/>
    <w:rPr>
      <w:rFonts w:cs="Times New Roman"/>
      <w:b/>
      <w:i/>
      <w:szCs w:val="24"/>
      <w:lang w:val="x-none" w:eastAsia="ar-SA"/>
    </w:rPr>
  </w:style>
  <w:style w:type="character" w:customStyle="1" w:styleId="Heading7Char">
    <w:name w:val="Heading 7 Char"/>
    <w:link w:val="Heading7"/>
    <w:rsid w:val="00BA2C0B"/>
    <w:rPr>
      <w:rFonts w:cs="Times New Roman"/>
      <w:b/>
      <w:bCs/>
      <w:sz w:val="32"/>
      <w:szCs w:val="24"/>
      <w:lang w:val="x-none" w:eastAsia="ar-SA"/>
    </w:rPr>
  </w:style>
  <w:style w:type="character" w:customStyle="1" w:styleId="Heading8Char">
    <w:name w:val="Heading 8 Char"/>
    <w:link w:val="Heading8"/>
    <w:rsid w:val="00BA2C0B"/>
    <w:rPr>
      <w:rFonts w:cs="Times New Roman"/>
      <w:b/>
      <w:bCs/>
      <w:szCs w:val="24"/>
      <w:lang w:val="x-none" w:eastAsia="ar-SA"/>
    </w:rPr>
  </w:style>
  <w:style w:type="character" w:customStyle="1" w:styleId="Heading9Char">
    <w:name w:val="Heading 9 Char"/>
    <w:link w:val="Heading9"/>
    <w:rsid w:val="00BA2C0B"/>
    <w:rPr>
      <w:rFonts w:cs="Times New Roman"/>
      <w:b/>
      <w:bCs/>
      <w:i/>
      <w:iCs/>
      <w:szCs w:val="24"/>
      <w:lang w:val="x-none" w:eastAsia="ar-SA"/>
    </w:rPr>
  </w:style>
  <w:style w:type="paragraph" w:styleId="Header">
    <w:name w:val="header"/>
    <w:basedOn w:val="Normal"/>
    <w:link w:val="HeaderChar1"/>
    <w:uiPriority w:val="99"/>
    <w:unhideWhenUsed/>
    <w:rsid w:val="00BA2C0B"/>
    <w:pPr>
      <w:tabs>
        <w:tab w:val="center" w:pos="4153"/>
        <w:tab w:val="right" w:pos="8306"/>
      </w:tabs>
      <w:spacing w:after="0" w:line="240" w:lineRule="auto"/>
    </w:pPr>
    <w:rPr>
      <w:lang w:val="x-none"/>
    </w:rPr>
  </w:style>
  <w:style w:type="character" w:customStyle="1" w:styleId="HeaderChar1">
    <w:name w:val="Header Char1"/>
    <w:link w:val="Header"/>
    <w:uiPriority w:val="99"/>
    <w:rsid w:val="00BA2C0B"/>
    <w:rPr>
      <w:rFonts w:cs="Times New Roman"/>
      <w:sz w:val="20"/>
      <w:lang w:eastAsia="lv-LV"/>
    </w:rPr>
  </w:style>
  <w:style w:type="paragraph" w:styleId="Footer">
    <w:name w:val="footer"/>
    <w:basedOn w:val="Normal"/>
    <w:link w:val="FooterChar1"/>
    <w:uiPriority w:val="99"/>
    <w:unhideWhenUsed/>
    <w:rsid w:val="00BA2C0B"/>
    <w:pPr>
      <w:tabs>
        <w:tab w:val="center" w:pos="4153"/>
        <w:tab w:val="right" w:pos="8306"/>
      </w:tabs>
      <w:spacing w:after="0" w:line="240" w:lineRule="auto"/>
    </w:pPr>
    <w:rPr>
      <w:lang w:val="x-none"/>
    </w:rPr>
  </w:style>
  <w:style w:type="character" w:customStyle="1" w:styleId="FooterChar1">
    <w:name w:val="Footer Char1"/>
    <w:link w:val="Footer"/>
    <w:uiPriority w:val="99"/>
    <w:rsid w:val="00BA2C0B"/>
    <w:rPr>
      <w:rFonts w:cs="Times New Roman"/>
      <w:sz w:val="20"/>
      <w:lang w:eastAsia="lv-LV"/>
    </w:rPr>
  </w:style>
  <w:style w:type="character" w:styleId="PageNumber">
    <w:name w:val="page number"/>
    <w:basedOn w:val="DefaultParagraphFont"/>
    <w:rsid w:val="00BA2C0B"/>
  </w:style>
  <w:style w:type="paragraph" w:styleId="BalloonText">
    <w:name w:val="Balloon Text"/>
    <w:basedOn w:val="Normal"/>
    <w:link w:val="BalloonTextChar1"/>
    <w:semiHidden/>
    <w:unhideWhenUsed/>
    <w:rsid w:val="00BA2C0B"/>
    <w:pPr>
      <w:spacing w:after="0" w:line="240" w:lineRule="auto"/>
    </w:pPr>
    <w:rPr>
      <w:rFonts w:ascii="Tahoma" w:hAnsi="Tahoma"/>
      <w:sz w:val="16"/>
      <w:szCs w:val="16"/>
      <w:lang w:val="x-none"/>
    </w:rPr>
  </w:style>
  <w:style w:type="character" w:customStyle="1" w:styleId="BalloonTextChar1">
    <w:name w:val="Balloon Text Char1"/>
    <w:link w:val="BalloonText"/>
    <w:semiHidden/>
    <w:rsid w:val="00BA2C0B"/>
    <w:rPr>
      <w:rFonts w:ascii="Tahoma" w:hAnsi="Tahoma" w:cs="Tahoma"/>
      <w:sz w:val="16"/>
      <w:szCs w:val="16"/>
      <w:lang w:eastAsia="lv-LV"/>
    </w:rPr>
  </w:style>
  <w:style w:type="numbering" w:customStyle="1" w:styleId="Bezsaraksta1">
    <w:name w:val="Bez saraksta1"/>
    <w:next w:val="NoList"/>
    <w:semiHidden/>
    <w:rsid w:val="00BA2C0B"/>
  </w:style>
  <w:style w:type="paragraph" w:customStyle="1" w:styleId="RakstzRakstz">
    <w:name w:val="Rakstz. Rakstz."/>
    <w:basedOn w:val="Normal"/>
    <w:rsid w:val="00BA2C0B"/>
    <w:pPr>
      <w:spacing w:after="160" w:line="240" w:lineRule="exact"/>
    </w:pPr>
    <w:rPr>
      <w:rFonts w:ascii="Tahoma" w:hAnsi="Tahoma"/>
      <w:lang w:val="en-US" w:eastAsia="en-US"/>
    </w:rPr>
  </w:style>
  <w:style w:type="paragraph" w:customStyle="1" w:styleId="naisf">
    <w:name w:val="naisf"/>
    <w:basedOn w:val="Normal"/>
    <w:rsid w:val="00BA2C0B"/>
    <w:pPr>
      <w:spacing w:before="100" w:beforeAutospacing="1" w:after="100" w:afterAutospacing="1" w:line="240" w:lineRule="auto"/>
      <w:jc w:val="both"/>
    </w:pPr>
    <w:rPr>
      <w:sz w:val="24"/>
      <w:szCs w:val="24"/>
      <w:lang w:val="en-GB" w:eastAsia="en-US"/>
    </w:rPr>
  </w:style>
  <w:style w:type="paragraph" w:styleId="Title">
    <w:name w:val="Title"/>
    <w:basedOn w:val="Normal"/>
    <w:link w:val="TitleChar"/>
    <w:qFormat/>
    <w:rsid w:val="00BA2C0B"/>
    <w:pPr>
      <w:spacing w:after="0" w:line="240" w:lineRule="auto"/>
      <w:jc w:val="center"/>
    </w:pPr>
    <w:rPr>
      <w:b/>
      <w:sz w:val="28"/>
      <w:szCs w:val="24"/>
      <w:lang w:val="fr-BE" w:eastAsia="x-none"/>
    </w:rPr>
  </w:style>
  <w:style w:type="character" w:customStyle="1" w:styleId="TitleChar">
    <w:name w:val="Title Char"/>
    <w:link w:val="Title"/>
    <w:rsid w:val="00BA2C0B"/>
    <w:rPr>
      <w:rFonts w:cs="Times New Roman"/>
      <w:b/>
      <w:sz w:val="28"/>
      <w:szCs w:val="24"/>
      <w:lang w:val="fr-BE"/>
    </w:rPr>
  </w:style>
  <w:style w:type="paragraph" w:styleId="BodyText">
    <w:name w:val="Body Text"/>
    <w:basedOn w:val="Normal"/>
    <w:link w:val="BodyTextChar"/>
    <w:rsid w:val="00BA2C0B"/>
    <w:pPr>
      <w:spacing w:before="120" w:after="0" w:line="240" w:lineRule="auto"/>
      <w:jc w:val="both"/>
    </w:pPr>
    <w:rPr>
      <w:szCs w:val="24"/>
      <w:lang w:val="x-none" w:eastAsia="x-none"/>
    </w:rPr>
  </w:style>
  <w:style w:type="character" w:customStyle="1" w:styleId="BodyTextChar">
    <w:name w:val="Body Text Char"/>
    <w:link w:val="BodyText"/>
    <w:rsid w:val="00BA2C0B"/>
    <w:rPr>
      <w:rFonts w:cs="Times New Roman"/>
      <w:szCs w:val="24"/>
    </w:rPr>
  </w:style>
  <w:style w:type="paragraph" w:styleId="BodyTextIndent">
    <w:name w:val="Body Text Indent"/>
    <w:basedOn w:val="Normal"/>
    <w:link w:val="BodyTextIndentChar"/>
    <w:rsid w:val="00BA2C0B"/>
    <w:pPr>
      <w:spacing w:before="120" w:after="0" w:line="240" w:lineRule="auto"/>
      <w:ind w:firstLine="317"/>
      <w:jc w:val="both"/>
    </w:pPr>
    <w:rPr>
      <w:szCs w:val="24"/>
      <w:lang w:val="x-none" w:eastAsia="x-none"/>
    </w:rPr>
  </w:style>
  <w:style w:type="character" w:customStyle="1" w:styleId="BodyTextIndentChar">
    <w:name w:val="Body Text Indent Char"/>
    <w:link w:val="BodyTextIndent"/>
    <w:rsid w:val="00BA2C0B"/>
    <w:rPr>
      <w:rFonts w:cs="Times New Roman"/>
      <w:szCs w:val="24"/>
    </w:rPr>
  </w:style>
  <w:style w:type="character" w:styleId="Hyperlink">
    <w:name w:val="Hyperlink"/>
    <w:uiPriority w:val="99"/>
    <w:rsid w:val="00BA2C0B"/>
    <w:rPr>
      <w:color w:val="0000FF"/>
      <w:u w:val="single"/>
    </w:rPr>
  </w:style>
  <w:style w:type="paragraph" w:styleId="NormalWeb">
    <w:name w:val="Normal (Web)"/>
    <w:basedOn w:val="Normal"/>
    <w:uiPriority w:val="99"/>
    <w:semiHidden/>
    <w:rsid w:val="00BA2C0B"/>
    <w:pPr>
      <w:spacing w:before="100" w:beforeAutospacing="1" w:after="100" w:afterAutospacing="1" w:line="240" w:lineRule="auto"/>
    </w:pPr>
    <w:rPr>
      <w:rFonts w:eastAsia="Calibri"/>
      <w:sz w:val="24"/>
      <w:szCs w:val="24"/>
    </w:rPr>
  </w:style>
  <w:style w:type="character" w:styleId="Strong">
    <w:name w:val="Strong"/>
    <w:qFormat/>
    <w:rsid w:val="00BA2C0B"/>
    <w:rPr>
      <w:b/>
      <w:bCs/>
    </w:rPr>
  </w:style>
  <w:style w:type="paragraph" w:styleId="BodyText2">
    <w:name w:val="Body Text 2"/>
    <w:basedOn w:val="Normal"/>
    <w:link w:val="BodyText2Char"/>
    <w:rsid w:val="00BA2C0B"/>
    <w:pPr>
      <w:spacing w:after="120" w:line="480" w:lineRule="auto"/>
    </w:pPr>
    <w:rPr>
      <w:szCs w:val="24"/>
      <w:lang w:val="x-none" w:eastAsia="x-none"/>
    </w:rPr>
  </w:style>
  <w:style w:type="character" w:customStyle="1" w:styleId="BodyText2Char">
    <w:name w:val="Body Text 2 Char"/>
    <w:link w:val="BodyText2"/>
    <w:rsid w:val="00BA2C0B"/>
    <w:rPr>
      <w:rFonts w:cs="Times New Roman"/>
      <w:szCs w:val="24"/>
    </w:rPr>
  </w:style>
  <w:style w:type="paragraph" w:customStyle="1" w:styleId="txt3">
    <w:name w:val="txt3"/>
    <w:next w:val="txt1"/>
    <w:rsid w:val="00BA2C0B"/>
    <w:pPr>
      <w:widowControl w:val="0"/>
      <w:jc w:val="center"/>
    </w:pPr>
    <w:rPr>
      <w:rFonts w:ascii="!Neo'w Arial" w:hAnsi="!Neo'w Arial" w:cs="Times New Roman"/>
      <w:b/>
      <w:caps/>
      <w:snapToGrid w:val="0"/>
      <w:sz w:val="28"/>
    </w:rPr>
  </w:style>
  <w:style w:type="paragraph" w:customStyle="1" w:styleId="txt1">
    <w:name w:val="txt1"/>
    <w:rsid w:val="00BA2C0B"/>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pPr>
    <w:rPr>
      <w:rFonts w:ascii="!Neo'w Arial" w:hAnsi="!Neo'w Arial" w:cs="Times New Roman"/>
      <w:snapToGrid w:val="0"/>
      <w:color w:val="000000"/>
    </w:rPr>
  </w:style>
  <w:style w:type="paragraph" w:customStyle="1" w:styleId="txt2">
    <w:name w:val="txt2"/>
    <w:next w:val="txt1"/>
    <w:rsid w:val="00BA2C0B"/>
    <w:pPr>
      <w:widowControl w:val="0"/>
      <w:jc w:val="center"/>
    </w:pPr>
    <w:rPr>
      <w:rFonts w:ascii="!Neo'w Arial" w:hAnsi="!Neo'w Arial" w:cs="Times New Roman"/>
      <w:b/>
      <w:caps/>
      <w:snapToGrid w:val="0"/>
    </w:rPr>
  </w:style>
  <w:style w:type="character" w:customStyle="1" w:styleId="c1">
    <w:name w:val="c1"/>
    <w:rsid w:val="00BA2C0B"/>
    <w:rPr>
      <w:rFonts w:ascii="Times New Roman" w:hAnsi="Times New Roman" w:cs="Times New Roman" w:hint="default"/>
    </w:rPr>
  </w:style>
  <w:style w:type="character" w:styleId="Emphasis">
    <w:name w:val="Emphasis"/>
    <w:qFormat/>
    <w:rsid w:val="00BA2C0B"/>
    <w:rPr>
      <w:i/>
      <w:iCs/>
    </w:rPr>
  </w:style>
  <w:style w:type="character" w:customStyle="1" w:styleId="c16">
    <w:name w:val="c16"/>
    <w:basedOn w:val="DefaultParagraphFont"/>
    <w:rsid w:val="00BA2C0B"/>
  </w:style>
  <w:style w:type="paragraph" w:customStyle="1" w:styleId="name">
    <w:name w:val="name"/>
    <w:basedOn w:val="Normal"/>
    <w:rsid w:val="00BA2C0B"/>
    <w:pPr>
      <w:spacing w:before="100" w:beforeAutospacing="1" w:after="100" w:afterAutospacing="1" w:line="240" w:lineRule="auto"/>
    </w:pPr>
    <w:rPr>
      <w:sz w:val="24"/>
      <w:szCs w:val="24"/>
    </w:rPr>
  </w:style>
  <w:style w:type="paragraph" w:styleId="Subtitle">
    <w:name w:val="Subtitle"/>
    <w:basedOn w:val="Normal"/>
    <w:link w:val="SubtitleChar"/>
    <w:qFormat/>
    <w:rsid w:val="00BA2C0B"/>
    <w:pPr>
      <w:spacing w:after="0" w:line="240" w:lineRule="auto"/>
      <w:jc w:val="both"/>
    </w:pPr>
    <w:rPr>
      <w:rFonts w:ascii="Arial" w:hAnsi="Arial"/>
      <w:lang w:val="x-none"/>
    </w:rPr>
  </w:style>
  <w:style w:type="character" w:customStyle="1" w:styleId="SubtitleChar">
    <w:name w:val="Subtitle Char"/>
    <w:link w:val="Subtitle"/>
    <w:rsid w:val="00BA2C0B"/>
    <w:rPr>
      <w:rFonts w:ascii="Arial" w:hAnsi="Arial"/>
      <w:lang w:eastAsia="lv-LV"/>
    </w:rPr>
  </w:style>
  <w:style w:type="paragraph" w:styleId="BodyTextIndent3">
    <w:name w:val="Body Text Indent 3"/>
    <w:basedOn w:val="Normal"/>
    <w:link w:val="BodyTextIndent3Char"/>
    <w:rsid w:val="00BA2C0B"/>
    <w:pPr>
      <w:spacing w:after="120" w:line="240" w:lineRule="auto"/>
      <w:ind w:left="283"/>
    </w:pPr>
    <w:rPr>
      <w:rFonts w:ascii="Dutch TL" w:hAnsi="Dutch TL"/>
      <w:sz w:val="16"/>
      <w:szCs w:val="16"/>
      <w:lang w:val="en-US"/>
    </w:rPr>
  </w:style>
  <w:style w:type="character" w:customStyle="1" w:styleId="BodyTextIndent3Char">
    <w:name w:val="Body Text Indent 3 Char"/>
    <w:link w:val="BodyTextIndent3"/>
    <w:rsid w:val="00BA2C0B"/>
    <w:rPr>
      <w:rFonts w:ascii="Dutch TL" w:hAnsi="Dutch TL" w:cs="Times New Roman"/>
      <w:sz w:val="16"/>
      <w:szCs w:val="16"/>
      <w:lang w:val="en-US" w:eastAsia="lv-LV"/>
    </w:rPr>
  </w:style>
  <w:style w:type="paragraph" w:customStyle="1" w:styleId="naislab">
    <w:name w:val="naislab"/>
    <w:basedOn w:val="Normal"/>
    <w:rsid w:val="00BA2C0B"/>
    <w:pPr>
      <w:spacing w:before="100" w:beforeAutospacing="1" w:after="100" w:afterAutospacing="1" w:line="240" w:lineRule="auto"/>
    </w:pPr>
    <w:rPr>
      <w:sz w:val="24"/>
      <w:szCs w:val="24"/>
    </w:rPr>
  </w:style>
  <w:style w:type="character" w:customStyle="1" w:styleId="iubsearch-contractname">
    <w:name w:val="iubsearch-contractname"/>
    <w:basedOn w:val="DefaultParagraphFont"/>
    <w:rsid w:val="00BA2C0B"/>
  </w:style>
  <w:style w:type="paragraph" w:customStyle="1" w:styleId="Sarakstarindkopa1">
    <w:name w:val="Saraksta rindkopa1"/>
    <w:basedOn w:val="Normal"/>
    <w:qFormat/>
    <w:rsid w:val="00BA2C0B"/>
    <w:pPr>
      <w:spacing w:after="0" w:line="240" w:lineRule="auto"/>
      <w:ind w:left="720"/>
    </w:pPr>
    <w:rPr>
      <w:sz w:val="24"/>
      <w:szCs w:val="24"/>
      <w:lang w:eastAsia="en-US"/>
    </w:rPr>
  </w:style>
  <w:style w:type="character" w:customStyle="1" w:styleId="descr">
    <w:name w:val="descr"/>
    <w:basedOn w:val="DefaultParagraphFont"/>
    <w:rsid w:val="00BA2C0B"/>
  </w:style>
  <w:style w:type="table" w:styleId="TableGrid">
    <w:name w:val="Table Grid"/>
    <w:basedOn w:val="TableNormal"/>
    <w:rsid w:val="00BA2C0B"/>
    <w:rPr>
      <w:rFonts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ancyboxlink">
    <w:name w:val="fancybox_link"/>
    <w:rsid w:val="00BA2C0B"/>
    <w:rPr>
      <w:color w:val="507E8D"/>
    </w:rPr>
  </w:style>
  <w:style w:type="character" w:customStyle="1" w:styleId="CharChar1">
    <w:name w:val="Char Char1"/>
    <w:locked/>
    <w:rsid w:val="00BA2C0B"/>
    <w:rPr>
      <w:sz w:val="24"/>
      <w:szCs w:val="24"/>
      <w:lang w:val="lv-LV" w:eastAsia="en-US" w:bidi="ar-SA"/>
    </w:rPr>
  </w:style>
  <w:style w:type="paragraph" w:customStyle="1" w:styleId="Default">
    <w:name w:val="Default"/>
    <w:rsid w:val="00BA2C0B"/>
    <w:pPr>
      <w:widowControl w:val="0"/>
      <w:autoSpaceDE w:val="0"/>
      <w:autoSpaceDN w:val="0"/>
      <w:adjustRightInd w:val="0"/>
    </w:pPr>
    <w:rPr>
      <w:rFonts w:cs="Times New Roman"/>
      <w:color w:val="000000"/>
      <w:sz w:val="24"/>
      <w:szCs w:val="24"/>
      <w:lang w:val="lv-LV" w:eastAsia="lv-LV"/>
    </w:rPr>
  </w:style>
  <w:style w:type="paragraph" w:customStyle="1" w:styleId="komentars">
    <w:name w:val="komentars"/>
    <w:basedOn w:val="Normal"/>
    <w:rsid w:val="00BA2C0B"/>
    <w:pPr>
      <w:spacing w:after="0" w:line="240" w:lineRule="auto"/>
    </w:pPr>
    <w:rPr>
      <w:color w:val="800000"/>
      <w:szCs w:val="24"/>
    </w:rPr>
  </w:style>
  <w:style w:type="character" w:customStyle="1" w:styleId="CharChar">
    <w:name w:val="Char Char"/>
    <w:locked/>
    <w:rsid w:val="00BA2C0B"/>
    <w:rPr>
      <w:sz w:val="24"/>
      <w:szCs w:val="24"/>
      <w:lang w:val="lv-LV" w:eastAsia="en-US" w:bidi="ar-SA"/>
    </w:rPr>
  </w:style>
  <w:style w:type="character" w:customStyle="1" w:styleId="CharChar2">
    <w:name w:val="Char Char2"/>
    <w:locked/>
    <w:rsid w:val="00BA2C0B"/>
    <w:rPr>
      <w:sz w:val="24"/>
      <w:szCs w:val="24"/>
      <w:lang w:val="lv-LV" w:eastAsia="en-US" w:bidi="ar-SA"/>
    </w:rPr>
  </w:style>
  <w:style w:type="character" w:styleId="CommentReference">
    <w:name w:val="annotation reference"/>
    <w:semiHidden/>
    <w:rsid w:val="00BA2C0B"/>
    <w:rPr>
      <w:sz w:val="16"/>
      <w:szCs w:val="16"/>
    </w:rPr>
  </w:style>
  <w:style w:type="paragraph" w:styleId="CommentText">
    <w:name w:val="annotation text"/>
    <w:basedOn w:val="Normal"/>
    <w:link w:val="CommentTextChar"/>
    <w:semiHidden/>
    <w:rsid w:val="00BA2C0B"/>
    <w:pPr>
      <w:spacing w:after="0" w:line="240" w:lineRule="auto"/>
    </w:pPr>
    <w:rPr>
      <w:lang w:val="x-none" w:eastAsia="x-none"/>
    </w:rPr>
  </w:style>
  <w:style w:type="character" w:customStyle="1" w:styleId="CommentTextChar">
    <w:name w:val="Comment Text Char"/>
    <w:link w:val="CommentText"/>
    <w:semiHidden/>
    <w:rsid w:val="00BA2C0B"/>
    <w:rPr>
      <w:rFonts w:cs="Times New Roman"/>
      <w:sz w:val="20"/>
    </w:rPr>
  </w:style>
  <w:style w:type="character" w:customStyle="1" w:styleId="WW8Num1z0">
    <w:name w:val="WW8Num1z0"/>
    <w:rsid w:val="00BA2C0B"/>
    <w:rPr>
      <w:rFonts w:ascii="Wingdings" w:hAnsi="Wingdings"/>
    </w:rPr>
  </w:style>
  <w:style w:type="character" w:customStyle="1" w:styleId="WW8Num2z0">
    <w:name w:val="WW8Num2z0"/>
    <w:rsid w:val="00BA2C0B"/>
    <w:rPr>
      <w:rFonts w:cs="Times New Roman"/>
    </w:rPr>
  </w:style>
  <w:style w:type="character" w:customStyle="1" w:styleId="WW8Num3z0">
    <w:name w:val="WW8Num3z0"/>
    <w:rsid w:val="00BA2C0B"/>
    <w:rPr>
      <w:rFonts w:ascii="Wingdings" w:hAnsi="Wingdings" w:cs="Times New Roman"/>
    </w:rPr>
  </w:style>
  <w:style w:type="character" w:customStyle="1" w:styleId="WW8Num5z0">
    <w:name w:val="WW8Num5z0"/>
    <w:rsid w:val="00BA2C0B"/>
    <w:rPr>
      <w:rFonts w:ascii="Symbol" w:hAnsi="Symbol"/>
    </w:rPr>
  </w:style>
  <w:style w:type="character" w:customStyle="1" w:styleId="WW8Num5z1">
    <w:name w:val="WW8Num5z1"/>
    <w:rsid w:val="00BA2C0B"/>
    <w:rPr>
      <w:rFonts w:ascii="Courier New" w:hAnsi="Courier New"/>
    </w:rPr>
  </w:style>
  <w:style w:type="character" w:customStyle="1" w:styleId="WW8Num6z0">
    <w:name w:val="WW8Num6z0"/>
    <w:rsid w:val="00BA2C0B"/>
    <w:rPr>
      <w:rFonts w:ascii="Wingdings" w:hAnsi="Wingdings"/>
    </w:rPr>
  </w:style>
  <w:style w:type="character" w:customStyle="1" w:styleId="WW8Num6z2">
    <w:name w:val="WW8Num6z2"/>
    <w:rsid w:val="00BA2C0B"/>
    <w:rPr>
      <w:rFonts w:cs="Times New Roman"/>
      <w:color w:val="auto"/>
    </w:rPr>
  </w:style>
  <w:style w:type="character" w:customStyle="1" w:styleId="WW8Num8z0">
    <w:name w:val="WW8Num8z0"/>
    <w:rsid w:val="00BA2C0B"/>
    <w:rPr>
      <w:color w:val="auto"/>
    </w:rPr>
  </w:style>
  <w:style w:type="character" w:customStyle="1" w:styleId="WW8Num9z0">
    <w:name w:val="WW8Num9z0"/>
    <w:rsid w:val="00BA2C0B"/>
    <w:rPr>
      <w:rFonts w:ascii="Symbol" w:hAnsi="Symbol"/>
    </w:rPr>
  </w:style>
  <w:style w:type="character" w:customStyle="1" w:styleId="WW8Num9z1">
    <w:name w:val="WW8Num9z1"/>
    <w:rsid w:val="00BA2C0B"/>
    <w:rPr>
      <w:rFonts w:ascii="Courier New" w:hAnsi="Courier New"/>
    </w:rPr>
  </w:style>
  <w:style w:type="character" w:customStyle="1" w:styleId="WW8Num9z2">
    <w:name w:val="WW8Num9z2"/>
    <w:rsid w:val="00BA2C0B"/>
    <w:rPr>
      <w:rFonts w:ascii="Wingdings" w:hAnsi="Wingdings"/>
    </w:rPr>
  </w:style>
  <w:style w:type="character" w:customStyle="1" w:styleId="WW8Num10z0">
    <w:name w:val="WW8Num10z0"/>
    <w:rsid w:val="00BA2C0B"/>
    <w:rPr>
      <w:rFonts w:ascii="Wingdings" w:hAnsi="Wingdings"/>
    </w:rPr>
  </w:style>
  <w:style w:type="character" w:customStyle="1" w:styleId="WW8Num10z1">
    <w:name w:val="WW8Num10z1"/>
    <w:rsid w:val="00BA2C0B"/>
    <w:rPr>
      <w:rFonts w:ascii="Courier New" w:hAnsi="Courier New" w:cs="Courier New"/>
    </w:rPr>
  </w:style>
  <w:style w:type="character" w:customStyle="1" w:styleId="WW8Num10z3">
    <w:name w:val="WW8Num10z3"/>
    <w:rsid w:val="00BA2C0B"/>
    <w:rPr>
      <w:rFonts w:ascii="Symbol" w:hAnsi="Symbol"/>
    </w:rPr>
  </w:style>
  <w:style w:type="character" w:customStyle="1" w:styleId="WW8Num11z0">
    <w:name w:val="WW8Num11z0"/>
    <w:rsid w:val="00BA2C0B"/>
    <w:rPr>
      <w:b w:val="0"/>
    </w:rPr>
  </w:style>
  <w:style w:type="character" w:customStyle="1" w:styleId="WW8Num13z0">
    <w:name w:val="WW8Num13z0"/>
    <w:rsid w:val="00BA2C0B"/>
    <w:rPr>
      <w:rFonts w:ascii="Symbol" w:hAnsi="Symbol"/>
    </w:rPr>
  </w:style>
  <w:style w:type="character" w:customStyle="1" w:styleId="WW8Num13z1">
    <w:name w:val="WW8Num13z1"/>
    <w:rsid w:val="00BA2C0B"/>
    <w:rPr>
      <w:rFonts w:ascii="Courier New" w:hAnsi="Courier New"/>
    </w:rPr>
  </w:style>
  <w:style w:type="character" w:customStyle="1" w:styleId="WW8Num13z2">
    <w:name w:val="WW8Num13z2"/>
    <w:rsid w:val="00BA2C0B"/>
    <w:rPr>
      <w:rFonts w:ascii="Wingdings" w:hAnsi="Wingdings"/>
    </w:rPr>
  </w:style>
  <w:style w:type="character" w:customStyle="1" w:styleId="WW8Num16z2">
    <w:name w:val="WW8Num16z2"/>
    <w:rsid w:val="00BA2C0B"/>
    <w:rPr>
      <w:b w:val="0"/>
      <w:color w:val="auto"/>
    </w:rPr>
  </w:style>
  <w:style w:type="character" w:customStyle="1" w:styleId="WW8Num18z0">
    <w:name w:val="WW8Num18z0"/>
    <w:rsid w:val="00BA2C0B"/>
    <w:rPr>
      <w:rFonts w:ascii="Symbol" w:hAnsi="Symbol"/>
    </w:rPr>
  </w:style>
  <w:style w:type="character" w:customStyle="1" w:styleId="WW8Num18z2">
    <w:name w:val="WW8Num18z2"/>
    <w:rsid w:val="00BA2C0B"/>
    <w:rPr>
      <w:rFonts w:ascii="Wingdings" w:hAnsi="Wingdings"/>
    </w:rPr>
  </w:style>
  <w:style w:type="character" w:customStyle="1" w:styleId="WW8Num18z4">
    <w:name w:val="WW8Num18z4"/>
    <w:rsid w:val="00BA2C0B"/>
    <w:rPr>
      <w:rFonts w:ascii="Courier New" w:hAnsi="Courier New"/>
    </w:rPr>
  </w:style>
  <w:style w:type="character" w:customStyle="1" w:styleId="WW8Num20z0">
    <w:name w:val="WW8Num20z0"/>
    <w:rsid w:val="00BA2C0B"/>
    <w:rPr>
      <w:rFonts w:ascii="Symbol" w:hAnsi="Symbol"/>
    </w:rPr>
  </w:style>
  <w:style w:type="character" w:customStyle="1" w:styleId="WW8Num20z1">
    <w:name w:val="WW8Num20z1"/>
    <w:rsid w:val="00BA2C0B"/>
    <w:rPr>
      <w:rFonts w:ascii="Courier New" w:hAnsi="Courier New"/>
    </w:rPr>
  </w:style>
  <w:style w:type="character" w:customStyle="1" w:styleId="WW8Num20z2">
    <w:name w:val="WW8Num20z2"/>
    <w:rsid w:val="00BA2C0B"/>
    <w:rPr>
      <w:rFonts w:ascii="Wingdings" w:hAnsi="Wingdings"/>
    </w:rPr>
  </w:style>
  <w:style w:type="character" w:customStyle="1" w:styleId="WW8Num21z0">
    <w:name w:val="WW8Num21z0"/>
    <w:rsid w:val="00BA2C0B"/>
    <w:rPr>
      <w:rFonts w:ascii="Wingdings" w:hAnsi="Wingdings"/>
      <w:sz w:val="14"/>
    </w:rPr>
  </w:style>
  <w:style w:type="character" w:customStyle="1" w:styleId="WW8Num21z1">
    <w:name w:val="WW8Num21z1"/>
    <w:rsid w:val="00BA2C0B"/>
    <w:rPr>
      <w:rFonts w:ascii="Symbol" w:hAnsi="Symbol"/>
    </w:rPr>
  </w:style>
  <w:style w:type="character" w:customStyle="1" w:styleId="WW8Num21z5">
    <w:name w:val="WW8Num21z5"/>
    <w:rsid w:val="00BA2C0B"/>
    <w:rPr>
      <w:rFonts w:ascii="Wingdings" w:hAnsi="Wingdings"/>
    </w:rPr>
  </w:style>
  <w:style w:type="character" w:customStyle="1" w:styleId="WW8Num22z2">
    <w:name w:val="WW8Num22z2"/>
    <w:rsid w:val="00BA2C0B"/>
    <w:rPr>
      <w:color w:val="auto"/>
    </w:rPr>
  </w:style>
  <w:style w:type="character" w:customStyle="1" w:styleId="WW8Num24z0">
    <w:name w:val="WW8Num24z0"/>
    <w:rsid w:val="00BA2C0B"/>
    <w:rPr>
      <w:rFonts w:ascii="Arial" w:eastAsia="Times New Roman" w:hAnsi="Arial" w:cs="Arial"/>
    </w:rPr>
  </w:style>
  <w:style w:type="character" w:customStyle="1" w:styleId="WW8Num24z1">
    <w:name w:val="WW8Num24z1"/>
    <w:rsid w:val="00BA2C0B"/>
    <w:rPr>
      <w:rFonts w:ascii="Courier New" w:hAnsi="Courier New" w:cs="Courier New"/>
    </w:rPr>
  </w:style>
  <w:style w:type="character" w:customStyle="1" w:styleId="WW8Num24z2">
    <w:name w:val="WW8Num24z2"/>
    <w:rsid w:val="00BA2C0B"/>
    <w:rPr>
      <w:rFonts w:ascii="Wingdings" w:hAnsi="Wingdings"/>
    </w:rPr>
  </w:style>
  <w:style w:type="character" w:customStyle="1" w:styleId="WW8Num24z3">
    <w:name w:val="WW8Num24z3"/>
    <w:rsid w:val="00BA2C0B"/>
    <w:rPr>
      <w:rFonts w:ascii="Symbol" w:hAnsi="Symbol"/>
    </w:rPr>
  </w:style>
  <w:style w:type="character" w:customStyle="1" w:styleId="WW8Num26z0">
    <w:name w:val="WW8Num26z0"/>
    <w:rsid w:val="00BA2C0B"/>
    <w:rPr>
      <w:rFonts w:ascii="Symbol" w:hAnsi="Symbol"/>
    </w:rPr>
  </w:style>
  <w:style w:type="character" w:customStyle="1" w:styleId="WW8Num26z2">
    <w:name w:val="WW8Num26z2"/>
    <w:rsid w:val="00BA2C0B"/>
    <w:rPr>
      <w:rFonts w:ascii="Wingdings" w:hAnsi="Wingdings"/>
    </w:rPr>
  </w:style>
  <w:style w:type="character" w:customStyle="1" w:styleId="WW8Num26z4">
    <w:name w:val="WW8Num26z4"/>
    <w:rsid w:val="00BA2C0B"/>
    <w:rPr>
      <w:rFonts w:ascii="Courier New" w:hAnsi="Courier New"/>
    </w:rPr>
  </w:style>
  <w:style w:type="character" w:customStyle="1" w:styleId="WW8Num28z0">
    <w:name w:val="WW8Num28z0"/>
    <w:rsid w:val="00BA2C0B"/>
    <w:rPr>
      <w:rFonts w:ascii="Symbol" w:hAnsi="Symbol"/>
      <w:color w:val="auto"/>
      <w:sz w:val="18"/>
      <w:szCs w:val="18"/>
    </w:rPr>
  </w:style>
  <w:style w:type="character" w:customStyle="1" w:styleId="WW8Num28z1">
    <w:name w:val="WW8Num28z1"/>
    <w:rsid w:val="00BA2C0B"/>
    <w:rPr>
      <w:rFonts w:ascii="Courier New" w:hAnsi="Courier New" w:cs="Courier New"/>
    </w:rPr>
  </w:style>
  <w:style w:type="character" w:customStyle="1" w:styleId="WW8Num28z2">
    <w:name w:val="WW8Num28z2"/>
    <w:rsid w:val="00BA2C0B"/>
    <w:rPr>
      <w:rFonts w:ascii="Wingdings" w:hAnsi="Wingdings"/>
    </w:rPr>
  </w:style>
  <w:style w:type="character" w:customStyle="1" w:styleId="WW8Num28z3">
    <w:name w:val="WW8Num28z3"/>
    <w:rsid w:val="00BA2C0B"/>
    <w:rPr>
      <w:rFonts w:ascii="Symbol" w:hAnsi="Symbol"/>
    </w:rPr>
  </w:style>
  <w:style w:type="character" w:customStyle="1" w:styleId="HeaderChar">
    <w:name w:val="Header Char"/>
    <w:rsid w:val="00BA2C0B"/>
    <w:rPr>
      <w:sz w:val="24"/>
      <w:szCs w:val="24"/>
      <w:lang w:val="lv-LV" w:eastAsia="ar-SA" w:bidi="ar-SA"/>
    </w:rPr>
  </w:style>
  <w:style w:type="character" w:customStyle="1" w:styleId="FooterChar">
    <w:name w:val="Footer Char"/>
    <w:uiPriority w:val="99"/>
    <w:rsid w:val="00BA2C0B"/>
    <w:rPr>
      <w:rFonts w:ascii="Arial Narrow" w:hAnsi="Arial Narrow"/>
      <w:sz w:val="24"/>
      <w:lang w:val="lv-LV" w:eastAsia="ar-SA" w:bidi="ar-SA"/>
    </w:rPr>
  </w:style>
  <w:style w:type="character" w:customStyle="1" w:styleId="BalloonTextChar">
    <w:name w:val="Balloon Text Char"/>
    <w:rsid w:val="00BA2C0B"/>
    <w:rPr>
      <w:rFonts w:ascii="Tahoma" w:hAnsi="Tahoma" w:cs="Tahoma"/>
      <w:sz w:val="16"/>
      <w:szCs w:val="16"/>
      <w:lang w:val="lv-LV" w:eastAsia="ar-SA" w:bidi="ar-SA"/>
    </w:rPr>
  </w:style>
  <w:style w:type="character" w:customStyle="1" w:styleId="StyleHeading2Before18ptAfter6ptChar">
    <w:name w:val="Style Heading 2 + Before:  18 pt After:  6 pt Char"/>
    <w:rsid w:val="00BA2C0B"/>
    <w:rPr>
      <w:rFonts w:ascii="Arial" w:hAnsi="Arial" w:cs="Arial"/>
      <w:b/>
      <w:bCs/>
      <w:spacing w:val="-2"/>
      <w:szCs w:val="22"/>
      <w:u w:val="single"/>
      <w:lang w:val="lv-LV" w:eastAsia="ar-SA" w:bidi="ar-SA"/>
    </w:rPr>
  </w:style>
  <w:style w:type="character" w:customStyle="1" w:styleId="FootnoteCharacters">
    <w:name w:val="Footnote Characters"/>
    <w:rsid w:val="00BA2C0B"/>
    <w:rPr>
      <w:vertAlign w:val="superscript"/>
    </w:rPr>
  </w:style>
  <w:style w:type="character" w:customStyle="1" w:styleId="apple-style-span">
    <w:name w:val="apple-style-span"/>
    <w:rsid w:val="00BA2C0B"/>
    <w:rPr>
      <w:rFonts w:cs="Times New Roman"/>
    </w:rPr>
  </w:style>
  <w:style w:type="character" w:customStyle="1" w:styleId="WW8Num1z1">
    <w:name w:val="WW8Num1z1"/>
    <w:rsid w:val="00BA2C0B"/>
    <w:rPr>
      <w:rFonts w:ascii="Symbol" w:hAnsi="Symbol"/>
    </w:rPr>
  </w:style>
  <w:style w:type="character" w:customStyle="1" w:styleId="WW8Num1z5">
    <w:name w:val="WW8Num1z5"/>
    <w:rsid w:val="00BA2C0B"/>
    <w:rPr>
      <w:rFonts w:ascii="Wingdings" w:hAnsi="Wingdings"/>
    </w:rPr>
  </w:style>
  <w:style w:type="character" w:customStyle="1" w:styleId="Absatz-Standardschriftart">
    <w:name w:val="Absatz-Standardschriftart"/>
    <w:rsid w:val="00BA2C0B"/>
  </w:style>
  <w:style w:type="character" w:customStyle="1" w:styleId="WW8Num2z2">
    <w:name w:val="WW8Num2z2"/>
    <w:rsid w:val="00BA2C0B"/>
    <w:rPr>
      <w:rFonts w:cs="Times New Roman"/>
      <w:color w:val="auto"/>
    </w:rPr>
  </w:style>
  <w:style w:type="character" w:customStyle="1" w:styleId="WW8Num4z0">
    <w:name w:val="WW8Num4z0"/>
    <w:rsid w:val="00BA2C0B"/>
    <w:rPr>
      <w:color w:val="auto"/>
    </w:rPr>
  </w:style>
  <w:style w:type="character" w:customStyle="1" w:styleId="WW8Num5z2">
    <w:name w:val="WW8Num5z2"/>
    <w:rsid w:val="00BA2C0B"/>
    <w:rPr>
      <w:rFonts w:ascii="Wingdings" w:hAnsi="Wingdings"/>
    </w:rPr>
  </w:style>
  <w:style w:type="character" w:customStyle="1" w:styleId="WW8Num6z1">
    <w:name w:val="WW8Num6z1"/>
    <w:rsid w:val="00BA2C0B"/>
    <w:rPr>
      <w:rFonts w:ascii="Courier New" w:hAnsi="Courier New" w:cs="Courier New"/>
    </w:rPr>
  </w:style>
  <w:style w:type="character" w:customStyle="1" w:styleId="WW8Num6z3">
    <w:name w:val="WW8Num6z3"/>
    <w:rsid w:val="00BA2C0B"/>
    <w:rPr>
      <w:rFonts w:ascii="Symbol" w:hAnsi="Symbol"/>
    </w:rPr>
  </w:style>
  <w:style w:type="character" w:customStyle="1" w:styleId="WW8Num7z0">
    <w:name w:val="WW8Num7z0"/>
    <w:rsid w:val="00BA2C0B"/>
    <w:rPr>
      <w:b w:val="0"/>
    </w:rPr>
  </w:style>
  <w:style w:type="character" w:customStyle="1" w:styleId="WW8Num12z2">
    <w:name w:val="WW8Num12z2"/>
    <w:rsid w:val="00BA2C0B"/>
    <w:rPr>
      <w:b w:val="0"/>
      <w:color w:val="auto"/>
    </w:rPr>
  </w:style>
  <w:style w:type="character" w:customStyle="1" w:styleId="WW8Num13z4">
    <w:name w:val="WW8Num13z4"/>
    <w:rsid w:val="00BA2C0B"/>
    <w:rPr>
      <w:rFonts w:ascii="Courier New" w:hAnsi="Courier New"/>
    </w:rPr>
  </w:style>
  <w:style w:type="character" w:customStyle="1" w:styleId="WW8Num15z0">
    <w:name w:val="WW8Num15z0"/>
    <w:rsid w:val="00BA2C0B"/>
    <w:rPr>
      <w:rFonts w:ascii="Symbol" w:hAnsi="Symbol"/>
    </w:rPr>
  </w:style>
  <w:style w:type="character" w:customStyle="1" w:styleId="WW8Num15z1">
    <w:name w:val="WW8Num15z1"/>
    <w:rsid w:val="00BA2C0B"/>
    <w:rPr>
      <w:rFonts w:ascii="Courier New" w:hAnsi="Courier New"/>
    </w:rPr>
  </w:style>
  <w:style w:type="character" w:customStyle="1" w:styleId="WW8Num15z2">
    <w:name w:val="WW8Num15z2"/>
    <w:rsid w:val="00BA2C0B"/>
    <w:rPr>
      <w:rFonts w:ascii="Wingdings" w:hAnsi="Wingdings"/>
    </w:rPr>
  </w:style>
  <w:style w:type="character" w:customStyle="1" w:styleId="WW8Num16z0">
    <w:name w:val="WW8Num16z0"/>
    <w:rsid w:val="00BA2C0B"/>
    <w:rPr>
      <w:rFonts w:ascii="Wingdings" w:hAnsi="Wingdings"/>
      <w:sz w:val="14"/>
    </w:rPr>
  </w:style>
  <w:style w:type="character" w:customStyle="1" w:styleId="WW8Num16z1">
    <w:name w:val="WW8Num16z1"/>
    <w:rsid w:val="00BA2C0B"/>
    <w:rPr>
      <w:rFonts w:ascii="Symbol" w:hAnsi="Symbol"/>
    </w:rPr>
  </w:style>
  <w:style w:type="character" w:customStyle="1" w:styleId="WW8Num16z5">
    <w:name w:val="WW8Num16z5"/>
    <w:rsid w:val="00BA2C0B"/>
    <w:rPr>
      <w:rFonts w:ascii="Wingdings" w:hAnsi="Wingdings"/>
    </w:rPr>
  </w:style>
  <w:style w:type="character" w:customStyle="1" w:styleId="WW8Num17z2">
    <w:name w:val="WW8Num17z2"/>
    <w:rsid w:val="00BA2C0B"/>
    <w:rPr>
      <w:color w:val="auto"/>
    </w:rPr>
  </w:style>
  <w:style w:type="character" w:customStyle="1" w:styleId="WW8Num19z0">
    <w:name w:val="WW8Num19z0"/>
    <w:rsid w:val="00BA2C0B"/>
    <w:rPr>
      <w:rFonts w:ascii="Arial" w:eastAsia="Times New Roman" w:hAnsi="Arial" w:cs="Arial"/>
    </w:rPr>
  </w:style>
  <w:style w:type="character" w:customStyle="1" w:styleId="WW8Num19z1">
    <w:name w:val="WW8Num19z1"/>
    <w:rsid w:val="00BA2C0B"/>
    <w:rPr>
      <w:rFonts w:ascii="Courier New" w:hAnsi="Courier New" w:cs="Courier New"/>
    </w:rPr>
  </w:style>
  <w:style w:type="character" w:customStyle="1" w:styleId="WW8Num19z2">
    <w:name w:val="WW8Num19z2"/>
    <w:rsid w:val="00BA2C0B"/>
    <w:rPr>
      <w:rFonts w:ascii="Wingdings" w:hAnsi="Wingdings"/>
    </w:rPr>
  </w:style>
  <w:style w:type="character" w:customStyle="1" w:styleId="WW8Num19z3">
    <w:name w:val="WW8Num19z3"/>
    <w:rsid w:val="00BA2C0B"/>
    <w:rPr>
      <w:rFonts w:ascii="Symbol" w:hAnsi="Symbol"/>
    </w:rPr>
  </w:style>
  <w:style w:type="character" w:customStyle="1" w:styleId="WW8Num20z4">
    <w:name w:val="WW8Num20z4"/>
    <w:rsid w:val="00BA2C0B"/>
    <w:rPr>
      <w:rFonts w:ascii="Courier New" w:hAnsi="Courier New"/>
    </w:rPr>
  </w:style>
  <w:style w:type="paragraph" w:customStyle="1" w:styleId="Heading">
    <w:name w:val="Heading"/>
    <w:basedOn w:val="Normal"/>
    <w:next w:val="BodyText"/>
    <w:rsid w:val="00BA2C0B"/>
    <w:pPr>
      <w:keepNext/>
      <w:suppressAutoHyphens/>
      <w:spacing w:before="240" w:after="120" w:line="240" w:lineRule="auto"/>
    </w:pPr>
    <w:rPr>
      <w:rFonts w:ascii="Arial" w:eastAsia="Arial Unicode MS" w:hAnsi="Arial" w:cs="Arial Unicode MS"/>
      <w:sz w:val="28"/>
      <w:szCs w:val="28"/>
      <w:lang w:eastAsia="ar-SA"/>
    </w:rPr>
  </w:style>
  <w:style w:type="paragraph" w:styleId="List">
    <w:name w:val="List"/>
    <w:basedOn w:val="BodyText"/>
    <w:rsid w:val="00BA2C0B"/>
    <w:pPr>
      <w:suppressAutoHyphens/>
    </w:pPr>
    <w:rPr>
      <w:lang w:eastAsia="ar-SA"/>
    </w:rPr>
  </w:style>
  <w:style w:type="paragraph" w:styleId="Caption">
    <w:name w:val="caption"/>
    <w:basedOn w:val="Normal"/>
    <w:next w:val="Normal"/>
    <w:qFormat/>
    <w:rsid w:val="00BA2C0B"/>
    <w:pPr>
      <w:suppressAutoHyphens/>
      <w:spacing w:before="120" w:after="120" w:line="240" w:lineRule="auto"/>
    </w:pPr>
    <w:rPr>
      <w:b/>
      <w:bCs/>
      <w:lang w:eastAsia="ar-SA"/>
    </w:rPr>
  </w:style>
  <w:style w:type="paragraph" w:customStyle="1" w:styleId="Index">
    <w:name w:val="Index"/>
    <w:basedOn w:val="Normal"/>
    <w:rsid w:val="00BA2C0B"/>
    <w:pPr>
      <w:suppressLineNumbers/>
      <w:suppressAutoHyphens/>
      <w:spacing w:after="0" w:line="240" w:lineRule="auto"/>
    </w:pPr>
    <w:rPr>
      <w:sz w:val="24"/>
      <w:szCs w:val="24"/>
      <w:lang w:eastAsia="ar-SA"/>
    </w:rPr>
  </w:style>
  <w:style w:type="paragraph" w:styleId="BodyTextIndent2">
    <w:name w:val="Body Text Indent 2"/>
    <w:basedOn w:val="Normal"/>
    <w:link w:val="BodyTextIndent2Char"/>
    <w:rsid w:val="00BA2C0B"/>
    <w:pPr>
      <w:suppressAutoHyphens/>
      <w:spacing w:before="120" w:after="0" w:line="240" w:lineRule="auto"/>
      <w:ind w:left="-43"/>
      <w:jc w:val="both"/>
    </w:pPr>
    <w:rPr>
      <w:szCs w:val="24"/>
      <w:lang w:val="x-none" w:eastAsia="ar-SA"/>
    </w:rPr>
  </w:style>
  <w:style w:type="character" w:customStyle="1" w:styleId="BodyTextIndent2Char">
    <w:name w:val="Body Text Indent 2 Char"/>
    <w:link w:val="BodyTextIndent2"/>
    <w:rsid w:val="00BA2C0B"/>
    <w:rPr>
      <w:rFonts w:cs="Times New Roman"/>
      <w:szCs w:val="24"/>
      <w:lang w:eastAsia="ar-SA"/>
    </w:rPr>
  </w:style>
  <w:style w:type="paragraph" w:customStyle="1" w:styleId="FR1">
    <w:name w:val="FR1"/>
    <w:rsid w:val="00BA2C0B"/>
    <w:pPr>
      <w:widowControl w:val="0"/>
      <w:suppressAutoHyphens/>
      <w:ind w:firstLine="284"/>
      <w:jc w:val="both"/>
    </w:pPr>
    <w:rPr>
      <w:rFonts w:eastAsia="Arial" w:cs="Times New Roman"/>
      <w:sz w:val="24"/>
      <w:lang w:val="lv-LV" w:eastAsia="ar-SA"/>
    </w:rPr>
  </w:style>
  <w:style w:type="paragraph" w:customStyle="1" w:styleId="StyleCaptionRight">
    <w:name w:val="Style Caption + Right"/>
    <w:basedOn w:val="Caption"/>
    <w:rsid w:val="00BA2C0B"/>
    <w:pPr>
      <w:jc w:val="right"/>
    </w:pPr>
  </w:style>
  <w:style w:type="paragraph" w:customStyle="1" w:styleId="Lb1">
    <w:name w:val="Lb1"/>
    <w:next w:val="Normal"/>
    <w:rsid w:val="00BA2C0B"/>
    <w:pPr>
      <w:numPr>
        <w:numId w:val="3"/>
      </w:numPr>
      <w:tabs>
        <w:tab w:val="left" w:pos="300"/>
      </w:tabs>
      <w:suppressAutoHyphens/>
      <w:spacing w:after="100"/>
    </w:pPr>
    <w:rPr>
      <w:rFonts w:eastAsia="Arial" w:cs="Times New Roman"/>
      <w:sz w:val="21"/>
      <w:lang w:eastAsia="ar-SA"/>
    </w:rPr>
  </w:style>
  <w:style w:type="paragraph" w:customStyle="1" w:styleId="Lb2">
    <w:name w:val="Lb2"/>
    <w:basedOn w:val="Lb1"/>
    <w:next w:val="Normal"/>
    <w:rsid w:val="00BA2C0B"/>
    <w:pPr>
      <w:tabs>
        <w:tab w:val="clear" w:pos="300"/>
        <w:tab w:val="left" w:pos="360"/>
        <w:tab w:val="left" w:pos="600"/>
        <w:tab w:val="left" w:pos="1440"/>
      </w:tabs>
    </w:pPr>
  </w:style>
  <w:style w:type="paragraph" w:customStyle="1" w:styleId="Lb3">
    <w:name w:val="Lb3"/>
    <w:basedOn w:val="Lb2"/>
    <w:next w:val="Normal"/>
    <w:rsid w:val="00BA2C0B"/>
    <w:pPr>
      <w:tabs>
        <w:tab w:val="clear" w:pos="600"/>
        <w:tab w:val="num" w:pos="360"/>
        <w:tab w:val="left" w:pos="720"/>
        <w:tab w:val="left" w:pos="900"/>
        <w:tab w:val="left" w:pos="2160"/>
      </w:tabs>
      <w:ind w:left="600" w:hanging="360"/>
    </w:pPr>
  </w:style>
  <w:style w:type="paragraph" w:customStyle="1" w:styleId="Pielikumi">
    <w:name w:val="Pielikumi"/>
    <w:basedOn w:val="Normal"/>
    <w:rsid w:val="00BA2C0B"/>
    <w:pPr>
      <w:numPr>
        <w:numId w:val="5"/>
      </w:numPr>
      <w:suppressAutoHyphens/>
      <w:spacing w:before="480" w:after="240" w:line="240" w:lineRule="auto"/>
    </w:pPr>
    <w:rPr>
      <w:rFonts w:cs="Arial"/>
      <w:b/>
      <w:bCs/>
      <w:iCs/>
      <w:sz w:val="28"/>
      <w:szCs w:val="28"/>
      <w:lang w:eastAsia="ar-SA"/>
    </w:rPr>
  </w:style>
  <w:style w:type="paragraph" w:customStyle="1" w:styleId="Pielikumi2">
    <w:name w:val="Pielikumi 2"/>
    <w:basedOn w:val="Pielikumi"/>
    <w:rsid w:val="00BA2C0B"/>
    <w:pPr>
      <w:tabs>
        <w:tab w:val="left" w:pos="1560"/>
      </w:tabs>
      <w:ind w:left="901"/>
    </w:pPr>
  </w:style>
  <w:style w:type="paragraph" w:styleId="ListBullet2">
    <w:name w:val="List Bullet 2"/>
    <w:basedOn w:val="Normal"/>
    <w:rsid w:val="00BA2C0B"/>
    <w:pPr>
      <w:tabs>
        <w:tab w:val="left" w:pos="757"/>
        <w:tab w:val="num" w:pos="1080"/>
      </w:tabs>
      <w:suppressAutoHyphens/>
      <w:spacing w:after="0" w:line="240" w:lineRule="auto"/>
      <w:ind w:left="737" w:hanging="340"/>
    </w:pPr>
    <w:rPr>
      <w:rFonts w:ascii="Arial" w:hAnsi="Arial"/>
      <w:sz w:val="24"/>
      <w:szCs w:val="24"/>
      <w:lang w:val="en-GB" w:eastAsia="ar-SA"/>
    </w:rPr>
  </w:style>
  <w:style w:type="paragraph" w:customStyle="1" w:styleId="EYBullet">
    <w:name w:val="EY Bullet"/>
    <w:basedOn w:val="Normal"/>
    <w:rsid w:val="00BA2C0B"/>
    <w:pPr>
      <w:numPr>
        <w:numId w:val="4"/>
      </w:numPr>
      <w:suppressAutoHyphens/>
      <w:spacing w:after="0" w:line="240" w:lineRule="auto"/>
    </w:pPr>
    <w:rPr>
      <w:sz w:val="24"/>
      <w:szCs w:val="24"/>
      <w:lang w:eastAsia="ar-SA"/>
    </w:rPr>
  </w:style>
  <w:style w:type="paragraph" w:customStyle="1" w:styleId="Stylekomentars12ptAuto">
    <w:name w:val="Style komentars + 12 pt Auto"/>
    <w:basedOn w:val="komentars"/>
    <w:rsid w:val="00BA2C0B"/>
    <w:pPr>
      <w:suppressAutoHyphens/>
      <w:jc w:val="both"/>
    </w:pPr>
    <w:rPr>
      <w:color w:val="auto"/>
      <w:sz w:val="24"/>
      <w:lang w:eastAsia="ar-SA"/>
    </w:rPr>
  </w:style>
  <w:style w:type="paragraph" w:styleId="BodyText3">
    <w:name w:val="Body Text 3"/>
    <w:basedOn w:val="Normal"/>
    <w:link w:val="BodyText3Char"/>
    <w:rsid w:val="00BA2C0B"/>
    <w:pPr>
      <w:suppressAutoHyphens/>
      <w:spacing w:after="0" w:line="240" w:lineRule="auto"/>
      <w:jc w:val="center"/>
    </w:pPr>
    <w:rPr>
      <w:rFonts w:ascii="Fraktur TL" w:hAnsi="Fraktur TL"/>
      <w:b/>
      <w:sz w:val="44"/>
      <w:szCs w:val="24"/>
      <w:lang w:val="x-none" w:eastAsia="ar-SA"/>
    </w:rPr>
  </w:style>
  <w:style w:type="character" w:customStyle="1" w:styleId="BodyText3Char">
    <w:name w:val="Body Text 3 Char"/>
    <w:link w:val="BodyText3"/>
    <w:rsid w:val="00BA2C0B"/>
    <w:rPr>
      <w:rFonts w:ascii="Fraktur TL" w:hAnsi="Fraktur TL" w:cs="Times New Roman"/>
      <w:b/>
      <w:sz w:val="44"/>
      <w:szCs w:val="24"/>
      <w:lang w:eastAsia="ar-SA"/>
    </w:rPr>
  </w:style>
  <w:style w:type="paragraph" w:customStyle="1" w:styleId="StyleHeading2Before18ptAfter6pt">
    <w:name w:val="Style Heading 2 + Before:  18 pt After:  6 pt"/>
    <w:basedOn w:val="Heading2"/>
    <w:rsid w:val="00BA2C0B"/>
    <w:pPr>
      <w:keepLines/>
      <w:numPr>
        <w:ilvl w:val="0"/>
        <w:numId w:val="0"/>
      </w:numPr>
      <w:tabs>
        <w:tab w:val="left" w:pos="709"/>
      </w:tabs>
      <w:suppressAutoHyphens/>
      <w:spacing w:after="120"/>
      <w:ind w:left="709" w:hanging="709"/>
    </w:pPr>
    <w:rPr>
      <w:i w:val="0"/>
      <w:iCs w:val="0"/>
      <w:spacing w:val="-2"/>
      <w:sz w:val="20"/>
      <w:szCs w:val="22"/>
      <w:u w:val="single"/>
      <w:lang w:eastAsia="ar-SA"/>
    </w:rPr>
  </w:style>
  <w:style w:type="paragraph" w:customStyle="1" w:styleId="StyleHeading3Arial">
    <w:name w:val="Style Heading 3 + Arial"/>
    <w:basedOn w:val="Heading3"/>
    <w:rsid w:val="00BA2C0B"/>
    <w:pPr>
      <w:keepLines/>
      <w:numPr>
        <w:numId w:val="0"/>
      </w:numPr>
      <w:tabs>
        <w:tab w:val="left" w:pos="907"/>
      </w:tabs>
      <w:spacing w:before="240" w:after="60"/>
      <w:ind w:left="907" w:hanging="907"/>
      <w:jc w:val="left"/>
      <w:outlineLvl w:val="9"/>
    </w:pPr>
    <w:rPr>
      <w:rFonts w:cs="Arial"/>
      <w:b/>
      <w:i/>
      <w:color w:val="000000"/>
      <w:spacing w:val="-3"/>
      <w:sz w:val="20"/>
    </w:rPr>
  </w:style>
  <w:style w:type="paragraph" w:customStyle="1" w:styleId="2zanoren">
    <w:name w:val="2.zanorení"/>
    <w:basedOn w:val="Normal"/>
    <w:rsid w:val="00BA2C0B"/>
    <w:pPr>
      <w:widowControl w:val="0"/>
      <w:suppressAutoHyphens/>
      <w:spacing w:before="60" w:after="0" w:line="240" w:lineRule="exact"/>
      <w:ind w:left="3402" w:hanging="1278"/>
      <w:jc w:val="both"/>
    </w:pPr>
    <w:rPr>
      <w:rFonts w:ascii="Arial" w:hAnsi="Arial"/>
      <w:sz w:val="24"/>
      <w:lang w:val="cs-CZ" w:eastAsia="ar-SA"/>
    </w:rPr>
  </w:style>
  <w:style w:type="paragraph" w:customStyle="1" w:styleId="Bulletnew">
    <w:name w:val="Bullet new"/>
    <w:basedOn w:val="Normal"/>
    <w:rsid w:val="00BA2C0B"/>
    <w:pPr>
      <w:suppressAutoHyphens/>
      <w:spacing w:before="120" w:after="120" w:line="280" w:lineRule="atLeast"/>
      <w:jc w:val="both"/>
    </w:pPr>
    <w:rPr>
      <w:rFonts w:ascii="Arial" w:hAnsi="Arial"/>
      <w:spacing w:val="-1"/>
      <w:sz w:val="18"/>
      <w:szCs w:val="18"/>
      <w:lang w:eastAsia="ar-SA"/>
    </w:rPr>
  </w:style>
  <w:style w:type="paragraph" w:customStyle="1" w:styleId="WW-Default">
    <w:name w:val="WW-Default"/>
    <w:rsid w:val="00BA2C0B"/>
    <w:pPr>
      <w:widowControl w:val="0"/>
      <w:suppressAutoHyphens/>
      <w:autoSpaceDE w:val="0"/>
    </w:pPr>
    <w:rPr>
      <w:rFonts w:eastAsia="Arial" w:cs="Times New Roman"/>
      <w:color w:val="000000"/>
      <w:sz w:val="24"/>
      <w:szCs w:val="24"/>
      <w:lang w:val="lv-LV" w:eastAsia="ar-SA"/>
    </w:rPr>
  </w:style>
  <w:style w:type="paragraph" w:styleId="FootnoteText">
    <w:name w:val="footnote text"/>
    <w:basedOn w:val="Normal"/>
    <w:link w:val="FootnoteTextChar"/>
    <w:rsid w:val="00BA2C0B"/>
    <w:pPr>
      <w:suppressAutoHyphens/>
      <w:spacing w:after="0" w:line="240" w:lineRule="auto"/>
    </w:pPr>
    <w:rPr>
      <w:lang w:val="x-none" w:eastAsia="ar-SA"/>
    </w:rPr>
  </w:style>
  <w:style w:type="character" w:customStyle="1" w:styleId="FootnoteTextChar">
    <w:name w:val="Footnote Text Char"/>
    <w:link w:val="FootnoteText"/>
    <w:rsid w:val="00BA2C0B"/>
    <w:rPr>
      <w:rFonts w:cs="Times New Roman"/>
      <w:sz w:val="20"/>
      <w:lang w:eastAsia="ar-SA"/>
    </w:rPr>
  </w:style>
  <w:style w:type="paragraph" w:customStyle="1" w:styleId="Atsauce">
    <w:name w:val="Atsauce"/>
    <w:basedOn w:val="FootnoteText"/>
    <w:rsid w:val="00BA2C0B"/>
    <w:rPr>
      <w:rFonts w:ascii="Arial" w:hAnsi="Arial" w:cs="Arial"/>
      <w:sz w:val="16"/>
      <w:szCs w:val="16"/>
    </w:rPr>
  </w:style>
  <w:style w:type="paragraph" w:customStyle="1" w:styleId="Rindkopa">
    <w:name w:val="Rindkopa"/>
    <w:basedOn w:val="Normal"/>
    <w:next w:val="Normal"/>
    <w:rsid w:val="00BA2C0B"/>
    <w:pPr>
      <w:suppressAutoHyphens/>
      <w:spacing w:after="0" w:line="240" w:lineRule="auto"/>
      <w:ind w:left="851"/>
      <w:jc w:val="both"/>
    </w:pPr>
    <w:rPr>
      <w:rFonts w:ascii="Arial" w:hAnsi="Arial"/>
      <w:szCs w:val="24"/>
      <w:lang w:val="en-US" w:eastAsia="ar-SA"/>
    </w:rPr>
  </w:style>
  <w:style w:type="paragraph" w:customStyle="1" w:styleId="CharCharCharCharCharCharCharCharCharCharCharCharCharCharCharCharCharCharCharCharChar2CharCharChar1CharCharCharChar">
    <w:name w:val="Char Char Char Char Char Char Char Char Char Char Char Char Char Char Char Char Char Char Char Char Char2 Char Char Char1 Char Char Char Char"/>
    <w:basedOn w:val="Normal"/>
    <w:rsid w:val="00BA2C0B"/>
    <w:pPr>
      <w:suppressAutoHyphens/>
      <w:spacing w:after="160" w:line="240" w:lineRule="exact"/>
    </w:pPr>
    <w:rPr>
      <w:rFonts w:ascii="Tahoma" w:hAnsi="Tahoma"/>
      <w:lang w:val="en-US" w:eastAsia="ar-SA"/>
    </w:rPr>
  </w:style>
  <w:style w:type="paragraph" w:customStyle="1" w:styleId="WW-Default1">
    <w:name w:val="WW-Default1"/>
    <w:rsid w:val="00BA2C0B"/>
    <w:pPr>
      <w:suppressAutoHyphens/>
      <w:autoSpaceDE w:val="0"/>
    </w:pPr>
    <w:rPr>
      <w:rFonts w:ascii="Arial" w:eastAsia="Arial" w:hAnsi="Arial"/>
      <w:color w:val="000000"/>
      <w:sz w:val="24"/>
      <w:szCs w:val="24"/>
      <w:lang w:val="lv-LV" w:eastAsia="ar-SA"/>
    </w:rPr>
  </w:style>
  <w:style w:type="paragraph" w:customStyle="1" w:styleId="TableContents">
    <w:name w:val="Table Contents"/>
    <w:basedOn w:val="Normal"/>
    <w:rsid w:val="00BA2C0B"/>
    <w:pPr>
      <w:suppressLineNumbers/>
      <w:suppressAutoHyphens/>
      <w:spacing w:after="0" w:line="240" w:lineRule="auto"/>
    </w:pPr>
    <w:rPr>
      <w:sz w:val="24"/>
      <w:szCs w:val="24"/>
      <w:lang w:eastAsia="ar-SA"/>
    </w:rPr>
  </w:style>
  <w:style w:type="paragraph" w:customStyle="1" w:styleId="TableHeading">
    <w:name w:val="Table Heading"/>
    <w:basedOn w:val="TableContents"/>
    <w:rsid w:val="00BA2C0B"/>
    <w:pPr>
      <w:jc w:val="center"/>
    </w:pPr>
    <w:rPr>
      <w:b/>
      <w:bCs/>
    </w:rPr>
  </w:style>
  <w:style w:type="paragraph" w:customStyle="1" w:styleId="Framecontents">
    <w:name w:val="Frame contents"/>
    <w:basedOn w:val="BodyText"/>
    <w:rsid w:val="00BA2C0B"/>
    <w:pPr>
      <w:suppressAutoHyphens/>
    </w:pPr>
    <w:rPr>
      <w:lang w:eastAsia="ar-SA"/>
    </w:rPr>
  </w:style>
  <w:style w:type="character" w:customStyle="1" w:styleId="WW8Num60z1">
    <w:name w:val="WW8Num60z1"/>
    <w:rsid w:val="00BA2C0B"/>
    <w:rPr>
      <w:b w:val="0"/>
      <w:bCs/>
      <w:i w:val="0"/>
    </w:rPr>
  </w:style>
  <w:style w:type="paragraph" w:customStyle="1" w:styleId="Punkts">
    <w:name w:val="Punkts"/>
    <w:basedOn w:val="Normal"/>
    <w:next w:val="Apakpunkts"/>
    <w:rsid w:val="00BA2C0B"/>
    <w:pPr>
      <w:tabs>
        <w:tab w:val="num" w:pos="851"/>
      </w:tabs>
      <w:spacing w:after="0" w:line="240" w:lineRule="auto"/>
      <w:ind w:left="851" w:hanging="851"/>
    </w:pPr>
    <w:rPr>
      <w:rFonts w:ascii="Arial" w:hAnsi="Arial"/>
      <w:b/>
      <w:szCs w:val="24"/>
    </w:rPr>
  </w:style>
  <w:style w:type="paragraph" w:customStyle="1" w:styleId="Apakpunkts">
    <w:name w:val="Apakšpunkts"/>
    <w:basedOn w:val="Normal"/>
    <w:link w:val="ApakpunktsChar"/>
    <w:rsid w:val="00BA2C0B"/>
    <w:pPr>
      <w:numPr>
        <w:numId w:val="7"/>
      </w:numPr>
      <w:spacing w:after="0" w:line="240" w:lineRule="auto"/>
    </w:pPr>
    <w:rPr>
      <w:rFonts w:ascii="Arial" w:hAnsi="Arial"/>
      <w:b/>
      <w:szCs w:val="24"/>
      <w:lang w:val="x-none" w:eastAsia="x-none"/>
    </w:rPr>
  </w:style>
  <w:style w:type="paragraph" w:customStyle="1" w:styleId="Paragrfs">
    <w:name w:val="Paragrāfs"/>
    <w:basedOn w:val="Normal"/>
    <w:next w:val="Rindkopa"/>
    <w:link w:val="ParagrfsChar"/>
    <w:rsid w:val="00BA2C0B"/>
    <w:pPr>
      <w:numPr>
        <w:ilvl w:val="1"/>
        <w:numId w:val="7"/>
      </w:numPr>
      <w:spacing w:after="0" w:line="240" w:lineRule="auto"/>
      <w:jc w:val="both"/>
    </w:pPr>
    <w:rPr>
      <w:rFonts w:ascii="Arial" w:hAnsi="Arial"/>
      <w:szCs w:val="24"/>
      <w:lang w:val="x-none" w:eastAsia="x-none"/>
    </w:rPr>
  </w:style>
  <w:style w:type="paragraph" w:styleId="ListParagraph">
    <w:name w:val="List Paragraph"/>
    <w:aliases w:val="Virsraksti,Syle 1,Normal bullet 2,Bullet list,Strip,H&amp;P List Paragraph,2,Saistīto dokumentu saraksts,Numurets,PPS_Bullet"/>
    <w:basedOn w:val="Normal"/>
    <w:link w:val="ListParagraphChar"/>
    <w:uiPriority w:val="34"/>
    <w:qFormat/>
    <w:rsid w:val="00BA2C0B"/>
    <w:pPr>
      <w:ind w:left="720"/>
      <w:contextualSpacing/>
    </w:pPr>
    <w:rPr>
      <w:lang w:val="x-none" w:eastAsia="x-none"/>
    </w:rPr>
  </w:style>
  <w:style w:type="paragraph" w:customStyle="1" w:styleId="869F5D86A0724688A234C6CC24B6A76E">
    <w:name w:val="869F5D86A0724688A234C6CC24B6A76E"/>
    <w:rsid w:val="00BA2C0B"/>
    <w:pPr>
      <w:spacing w:after="200" w:line="276" w:lineRule="auto"/>
    </w:pPr>
    <w:rPr>
      <w:rFonts w:ascii="Calibri" w:hAnsi="Calibri" w:cs="Times New Roman"/>
      <w:sz w:val="22"/>
      <w:szCs w:val="22"/>
      <w:lang w:val="lv-LV" w:eastAsia="lv-LV"/>
    </w:rPr>
  </w:style>
  <w:style w:type="character" w:styleId="FootnoteReference">
    <w:name w:val="footnote reference"/>
    <w:uiPriority w:val="99"/>
    <w:semiHidden/>
    <w:unhideWhenUsed/>
    <w:rsid w:val="00BA2C0B"/>
    <w:rPr>
      <w:vertAlign w:val="superscript"/>
    </w:rPr>
  </w:style>
  <w:style w:type="paragraph" w:styleId="CommentSubject">
    <w:name w:val="annotation subject"/>
    <w:basedOn w:val="CommentText"/>
    <w:next w:val="CommentText"/>
    <w:link w:val="CommentSubjectChar"/>
    <w:uiPriority w:val="99"/>
    <w:semiHidden/>
    <w:unhideWhenUsed/>
    <w:rsid w:val="008A51B3"/>
    <w:pPr>
      <w:spacing w:after="200"/>
    </w:pPr>
    <w:rPr>
      <w:b/>
      <w:bCs/>
      <w:lang w:eastAsia="lv-LV"/>
    </w:rPr>
  </w:style>
  <w:style w:type="character" w:customStyle="1" w:styleId="CommentSubjectChar">
    <w:name w:val="Comment Subject Char"/>
    <w:link w:val="CommentSubject"/>
    <w:uiPriority w:val="99"/>
    <w:semiHidden/>
    <w:rsid w:val="008A51B3"/>
    <w:rPr>
      <w:rFonts w:cs="Times New Roman"/>
      <w:b/>
      <w:bCs/>
      <w:sz w:val="20"/>
      <w:lang w:eastAsia="lv-LV"/>
    </w:rPr>
  </w:style>
  <w:style w:type="paragraph" w:customStyle="1" w:styleId="3style">
    <w:name w:val="3.style"/>
    <w:basedOn w:val="Caption"/>
    <w:link w:val="3styleChar"/>
    <w:qFormat/>
    <w:rsid w:val="00AB0F8D"/>
    <w:pPr>
      <w:suppressAutoHyphens w:val="0"/>
      <w:spacing w:before="0" w:after="0"/>
      <w:ind w:left="1134" w:hanging="850"/>
      <w:jc w:val="both"/>
    </w:pPr>
    <w:rPr>
      <w:b w:val="0"/>
      <w:bCs w:val="0"/>
      <w:color w:val="000000"/>
      <w:szCs w:val="24"/>
      <w:lang w:val="x-none" w:eastAsia="x-none"/>
    </w:rPr>
  </w:style>
  <w:style w:type="character" w:customStyle="1" w:styleId="3styleChar">
    <w:name w:val="3.style Char"/>
    <w:link w:val="3style"/>
    <w:rsid w:val="00AB0F8D"/>
    <w:rPr>
      <w:rFonts w:cs="Times New Roman"/>
      <w:color w:val="000000"/>
      <w:szCs w:val="24"/>
    </w:rPr>
  </w:style>
  <w:style w:type="paragraph" w:styleId="NoSpacing">
    <w:name w:val="No Spacing"/>
    <w:uiPriority w:val="1"/>
    <w:qFormat/>
    <w:rsid w:val="00502069"/>
    <w:rPr>
      <w:rFonts w:cs="Times New Roman"/>
      <w:lang w:val="lv-LV" w:eastAsia="lv-LV"/>
    </w:rPr>
  </w:style>
  <w:style w:type="character" w:customStyle="1" w:styleId="ListParagraphChar">
    <w:name w:val="List Paragraph Char"/>
    <w:aliases w:val="Virsraksti Char,Syle 1 Char,Normal bullet 2 Char,Bullet list Char,Strip Char,H&amp;P List Paragraph Char,2 Char,Saistīto dokumentu saraksts Char,Numurets Char,PPS_Bullet Char"/>
    <w:link w:val="ListParagraph"/>
    <w:uiPriority w:val="34"/>
    <w:rsid w:val="00356912"/>
    <w:rPr>
      <w:rFonts w:cs="Times New Roman"/>
    </w:rPr>
  </w:style>
  <w:style w:type="character" w:customStyle="1" w:styleId="ParagrfsChar">
    <w:name w:val="Paragrāfs Char"/>
    <w:link w:val="Paragrfs"/>
    <w:rsid w:val="00356912"/>
    <w:rPr>
      <w:rFonts w:ascii="Arial" w:hAnsi="Arial" w:cs="Times New Roman"/>
      <w:szCs w:val="24"/>
      <w:lang w:val="x-none" w:eastAsia="x-none"/>
    </w:rPr>
  </w:style>
  <w:style w:type="character" w:customStyle="1" w:styleId="ApakpunktsChar">
    <w:name w:val="Apakšpunkts Char"/>
    <w:link w:val="Apakpunkts"/>
    <w:rsid w:val="00356912"/>
    <w:rPr>
      <w:rFonts w:ascii="Arial" w:hAnsi="Arial" w:cs="Times New Roman"/>
      <w:b/>
      <w:szCs w:val="24"/>
      <w:lang w:val="x-none" w:eastAsia="x-none"/>
    </w:rPr>
  </w:style>
  <w:style w:type="paragraph" w:customStyle="1" w:styleId="western">
    <w:name w:val="western"/>
    <w:basedOn w:val="Normal"/>
    <w:rsid w:val="00CE2B4F"/>
    <w:pPr>
      <w:spacing w:before="100" w:beforeAutospacing="1" w:after="119" w:line="240" w:lineRule="auto"/>
    </w:pPr>
    <w:rPr>
      <w:color w:val="000000"/>
    </w:rPr>
  </w:style>
  <w:style w:type="paragraph" w:customStyle="1" w:styleId="tv213">
    <w:name w:val="tv213"/>
    <w:basedOn w:val="Normal"/>
    <w:rsid w:val="00BD6739"/>
    <w:pPr>
      <w:spacing w:before="100" w:beforeAutospacing="1" w:after="100" w:afterAutospacing="1" w:line="240" w:lineRule="auto"/>
    </w:pPr>
    <w:rPr>
      <w:sz w:val="24"/>
      <w:szCs w:val="24"/>
      <w:lang w:val="en-GB" w:eastAsia="en-GB"/>
    </w:rPr>
  </w:style>
  <w:style w:type="character" w:customStyle="1" w:styleId="apple-converted-space">
    <w:name w:val="apple-converted-space"/>
    <w:basedOn w:val="DefaultParagraphFont"/>
    <w:rsid w:val="00BD6739"/>
  </w:style>
  <w:style w:type="character" w:styleId="UnresolvedMention">
    <w:name w:val="Unresolved Mention"/>
    <w:uiPriority w:val="99"/>
    <w:semiHidden/>
    <w:unhideWhenUsed/>
    <w:rsid w:val="009C0F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27615">
      <w:bodyDiv w:val="1"/>
      <w:marLeft w:val="0"/>
      <w:marRight w:val="0"/>
      <w:marTop w:val="0"/>
      <w:marBottom w:val="0"/>
      <w:divBdr>
        <w:top w:val="none" w:sz="0" w:space="0" w:color="auto"/>
        <w:left w:val="none" w:sz="0" w:space="0" w:color="auto"/>
        <w:bottom w:val="none" w:sz="0" w:space="0" w:color="auto"/>
        <w:right w:val="none" w:sz="0" w:space="0" w:color="auto"/>
      </w:divBdr>
    </w:div>
    <w:div w:id="664629811">
      <w:bodyDiv w:val="1"/>
      <w:marLeft w:val="0"/>
      <w:marRight w:val="0"/>
      <w:marTop w:val="0"/>
      <w:marBottom w:val="0"/>
      <w:divBdr>
        <w:top w:val="none" w:sz="0" w:space="0" w:color="auto"/>
        <w:left w:val="none" w:sz="0" w:space="0" w:color="auto"/>
        <w:bottom w:val="none" w:sz="0" w:space="0" w:color="auto"/>
        <w:right w:val="none" w:sz="0" w:space="0" w:color="auto"/>
      </w:divBdr>
    </w:div>
    <w:div w:id="989216344">
      <w:bodyDiv w:val="1"/>
      <w:marLeft w:val="0"/>
      <w:marRight w:val="0"/>
      <w:marTop w:val="0"/>
      <w:marBottom w:val="0"/>
      <w:divBdr>
        <w:top w:val="none" w:sz="0" w:space="0" w:color="auto"/>
        <w:left w:val="none" w:sz="0" w:space="0" w:color="auto"/>
        <w:bottom w:val="none" w:sz="0" w:space="0" w:color="auto"/>
        <w:right w:val="none" w:sz="0" w:space="0" w:color="auto"/>
      </w:divBdr>
    </w:div>
    <w:div w:id="1303386678">
      <w:bodyDiv w:val="1"/>
      <w:marLeft w:val="0"/>
      <w:marRight w:val="0"/>
      <w:marTop w:val="0"/>
      <w:marBottom w:val="0"/>
      <w:divBdr>
        <w:top w:val="none" w:sz="0" w:space="0" w:color="auto"/>
        <w:left w:val="none" w:sz="0" w:space="0" w:color="auto"/>
        <w:bottom w:val="none" w:sz="0" w:space="0" w:color="auto"/>
        <w:right w:val="none" w:sz="0" w:space="0" w:color="auto"/>
      </w:divBdr>
    </w:div>
    <w:div w:id="1669746778">
      <w:bodyDiv w:val="1"/>
      <w:marLeft w:val="0"/>
      <w:marRight w:val="0"/>
      <w:marTop w:val="0"/>
      <w:marBottom w:val="0"/>
      <w:divBdr>
        <w:top w:val="none" w:sz="0" w:space="0" w:color="auto"/>
        <w:left w:val="none" w:sz="0" w:space="0" w:color="auto"/>
        <w:bottom w:val="none" w:sz="0" w:space="0" w:color="auto"/>
        <w:right w:val="none" w:sz="0" w:space="0" w:color="auto"/>
      </w:divBdr>
    </w:div>
    <w:div w:id="177517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s.heinols@valmierasuden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8851F-8935-40A5-8DB5-F8E25AFB3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1680</Words>
  <Characters>9580</Characters>
  <Application>Microsoft Office Word</Application>
  <DocSecurity>0</DocSecurity>
  <Lines>79</Lines>
  <Paragraphs>22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11238</CharactersWithSpaces>
  <SharedDoc>false</SharedDoc>
  <HLinks>
    <vt:vector size="6" baseType="variant">
      <vt:variant>
        <vt:i4>3342412</vt:i4>
      </vt:variant>
      <vt:variant>
        <vt:i4>0</vt:i4>
      </vt:variant>
      <vt:variant>
        <vt:i4>0</vt:i4>
      </vt:variant>
      <vt:variant>
        <vt:i4>5</vt:i4>
      </vt:variant>
      <vt:variant>
        <vt:lpwstr>mailto:maris.heinols@valmierasudens.lv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J.Tihonovs</dc:creator>
  <cp:keywords/>
  <cp:lastModifiedBy>Baiba</cp:lastModifiedBy>
  <cp:revision>3</cp:revision>
  <cp:lastPrinted>2025-06-10T07:16:00Z</cp:lastPrinted>
  <dcterms:created xsi:type="dcterms:W3CDTF">2026-07-03T12:31:00Z</dcterms:created>
  <dcterms:modified xsi:type="dcterms:W3CDTF">2026-07-03T12:44:00Z</dcterms:modified>
</cp:coreProperties>
</file>